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A0E7" w14:textId="77777777" w:rsidR="008F70DB" w:rsidRPr="008F70DB" w:rsidRDefault="008F70DB" w:rsidP="007F14A7">
      <w:pPr>
        <w:pStyle w:val="Standard"/>
        <w:ind w:left="142" w:hanging="142"/>
        <w:rPr>
          <w:rFonts w:ascii="Garamond" w:eastAsia="MS Mincho" w:hAnsi="Garamond"/>
          <w:b/>
          <w:szCs w:val="26"/>
        </w:rPr>
      </w:pPr>
    </w:p>
    <w:p w14:paraId="3ED3B921" w14:textId="77777777" w:rsidR="008F70DB" w:rsidRPr="008F70DB" w:rsidRDefault="008F70DB" w:rsidP="007F14A7">
      <w:pPr>
        <w:pStyle w:val="Standard"/>
        <w:ind w:left="142" w:hanging="142"/>
        <w:rPr>
          <w:rFonts w:ascii="Garamond" w:eastAsia="MS Mincho" w:hAnsi="Garamond"/>
          <w:b/>
          <w:szCs w:val="26"/>
        </w:rPr>
      </w:pPr>
    </w:p>
    <w:p w14:paraId="20C45F51" w14:textId="6D8FC05E" w:rsidR="007F14A7" w:rsidRDefault="007F14A7" w:rsidP="007F14A7">
      <w:pPr>
        <w:pStyle w:val="Standard"/>
        <w:ind w:left="142" w:hanging="142"/>
        <w:rPr>
          <w:rFonts w:ascii="Garamond" w:eastAsia="MS Mincho" w:hAnsi="Garamond"/>
          <w:b/>
          <w:sz w:val="28"/>
          <w:szCs w:val="28"/>
        </w:rPr>
      </w:pPr>
      <w:r w:rsidRPr="00746AFB">
        <w:rPr>
          <w:rFonts w:ascii="Garamond" w:eastAsia="MS Mincho" w:hAnsi="Garamond"/>
          <w:b/>
          <w:sz w:val="28"/>
          <w:szCs w:val="28"/>
        </w:rPr>
        <w:t>La Biennale di Venezia</w:t>
      </w:r>
    </w:p>
    <w:p w14:paraId="28895C4D" w14:textId="3AB38B06" w:rsidR="007F14A7" w:rsidRPr="00746AFB" w:rsidRDefault="007F14A7" w:rsidP="007F14A7">
      <w:pPr>
        <w:pStyle w:val="Standard"/>
        <w:ind w:left="142" w:hanging="142"/>
        <w:rPr>
          <w:b/>
        </w:rPr>
      </w:pPr>
      <w:r>
        <w:rPr>
          <w:rFonts w:ascii="Garamond" w:eastAsia="MS Mincho" w:hAnsi="Garamond"/>
          <w:b/>
          <w:sz w:val="28"/>
          <w:szCs w:val="28"/>
        </w:rPr>
        <w:t>Danza Musica Teatro 2025</w:t>
      </w:r>
    </w:p>
    <w:p w14:paraId="3B09258F" w14:textId="77777777" w:rsidR="00BF0FAA" w:rsidRPr="00BF0FAA" w:rsidRDefault="00BF0FAA" w:rsidP="00BF0FAA">
      <w:pPr>
        <w:rPr>
          <w:rFonts w:ascii="Garamond" w:eastAsia="Palatino Linotype" w:hAnsi="Garamond" w:cs="Palatino Linotype"/>
        </w:rPr>
      </w:pPr>
    </w:p>
    <w:p w14:paraId="68F2B39E" w14:textId="77777777" w:rsidR="00BF0FAA" w:rsidRPr="00BF0FAA" w:rsidRDefault="00BF0FAA" w:rsidP="00BF0FAA">
      <w:pPr>
        <w:rPr>
          <w:rFonts w:ascii="Garamond" w:eastAsia="Palatino Linotype" w:hAnsi="Garamond" w:cs="Palatino Linotype"/>
        </w:rPr>
      </w:pPr>
    </w:p>
    <w:p w14:paraId="74431B46" w14:textId="77777777" w:rsidR="00967D61" w:rsidRDefault="00967D61" w:rsidP="00967D61">
      <w:pPr>
        <w:tabs>
          <w:tab w:val="left" w:pos="3987"/>
        </w:tabs>
        <w:rPr>
          <w:rFonts w:ascii="Garamond" w:eastAsia="Palatino Linotype" w:hAnsi="Garamond" w:cs="Palatino Linotype"/>
        </w:rPr>
      </w:pPr>
    </w:p>
    <w:p w14:paraId="19C8EC3D" w14:textId="29C0A7C0" w:rsidR="000C0093" w:rsidRDefault="009D229D" w:rsidP="00905089">
      <w:pPr>
        <w:pStyle w:val="gmail-p1"/>
        <w:spacing w:before="0" w:beforeAutospacing="0" w:after="0" w:afterAutospacing="0"/>
        <w:jc w:val="both"/>
        <w:rPr>
          <w:rStyle w:val="gmail-s1"/>
          <w:rFonts w:ascii="Garamond" w:eastAsia="Palatino Linotype" w:hAnsi="Garamond"/>
          <w:color w:val="000000"/>
        </w:rPr>
      </w:pPr>
      <w:r w:rsidRPr="00E50D4E">
        <w:rPr>
          <w:rStyle w:val="gmail-s1"/>
          <w:rFonts w:ascii="Garamond" w:eastAsia="Palatino Linotype" w:hAnsi="Garamond"/>
          <w:color w:val="000000"/>
        </w:rPr>
        <w:t xml:space="preserve">Tra </w:t>
      </w:r>
      <w:r w:rsidR="009340EC" w:rsidRPr="00E50D4E">
        <w:rPr>
          <w:rStyle w:val="gmail-s1"/>
          <w:rFonts w:ascii="Garamond" w:eastAsia="Palatino Linotype" w:hAnsi="Garamond"/>
          <w:b/>
          <w:bCs/>
          <w:color w:val="000000"/>
        </w:rPr>
        <w:t>fine maggio e ottobre</w:t>
      </w:r>
      <w:r w:rsidR="009340EC" w:rsidRPr="00E50D4E">
        <w:rPr>
          <w:rStyle w:val="gmail-s1"/>
          <w:rFonts w:ascii="Garamond" w:eastAsia="Palatino Linotype" w:hAnsi="Garamond"/>
          <w:color w:val="000000"/>
        </w:rPr>
        <w:t xml:space="preserve"> </w:t>
      </w:r>
      <w:r w:rsidRPr="00E50D4E">
        <w:rPr>
          <w:rStyle w:val="gmail-s1"/>
          <w:rFonts w:ascii="Garamond" w:eastAsia="Palatino Linotype" w:hAnsi="Garamond"/>
          <w:color w:val="000000"/>
        </w:rPr>
        <w:t>sarà un fittissimo carnet di appuntamenti a coinvolgere</w:t>
      </w:r>
      <w:r w:rsidR="009340EC" w:rsidRPr="00E50D4E">
        <w:rPr>
          <w:rStyle w:val="gmail-s1"/>
          <w:rFonts w:ascii="Garamond" w:eastAsia="Palatino Linotype" w:hAnsi="Garamond"/>
          <w:color w:val="000000"/>
        </w:rPr>
        <w:t xml:space="preserve"> 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>l’intera città di Venezia</w:t>
      </w:r>
      <w:r w:rsidR="009340EC" w:rsidRPr="00E50D4E">
        <w:rPr>
          <w:rStyle w:val="gmail-s1"/>
          <w:rFonts w:ascii="Garamond" w:eastAsia="Palatino Linotype" w:hAnsi="Garamond"/>
          <w:color w:val="000000"/>
        </w:rPr>
        <w:t xml:space="preserve"> e il suo territorio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 xml:space="preserve">. Con il </w:t>
      </w:r>
      <w:r w:rsidR="00BA300B" w:rsidRPr="00E50D4E">
        <w:rPr>
          <w:rStyle w:val="gmail-s1"/>
          <w:rFonts w:ascii="Garamond" w:eastAsia="Palatino Linotype" w:hAnsi="Garamond"/>
          <w:b/>
          <w:bCs/>
          <w:color w:val="000000"/>
        </w:rPr>
        <w:t>53. Festival Internazionale del Teatro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 xml:space="preserve"> </w:t>
      </w:r>
      <w:r w:rsidR="00BA300B" w:rsidRPr="00E50D4E">
        <w:rPr>
          <w:rStyle w:val="gmail-s1"/>
          <w:rFonts w:ascii="Garamond" w:eastAsia="Palatino Linotype" w:hAnsi="Garamond"/>
          <w:b/>
          <w:bCs/>
          <w:color w:val="000000"/>
        </w:rPr>
        <w:t xml:space="preserve">al via il 31 maggio fino al 15 giugno 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 xml:space="preserve">secondo il programma del direttore artistico </w:t>
      </w:r>
      <w:r w:rsidR="00BA300B" w:rsidRPr="00E50D4E">
        <w:rPr>
          <w:rStyle w:val="gmail-s1"/>
          <w:rFonts w:ascii="Garamond" w:eastAsia="Palatino Linotype" w:hAnsi="Garamond"/>
          <w:b/>
          <w:bCs/>
          <w:color w:val="000000"/>
        </w:rPr>
        <w:t>Willem Dafoe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 xml:space="preserve">. Con il </w:t>
      </w:r>
      <w:r w:rsidR="00BA300B" w:rsidRPr="00E50D4E">
        <w:rPr>
          <w:rStyle w:val="gmail-s1"/>
          <w:rFonts w:ascii="Garamond" w:eastAsia="Palatino Linotype" w:hAnsi="Garamond"/>
          <w:b/>
          <w:bCs/>
          <w:color w:val="000000"/>
        </w:rPr>
        <w:t xml:space="preserve">19. Festival Internazionale di Danza Contemporanea 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 xml:space="preserve">in scena </w:t>
      </w:r>
      <w:r w:rsidR="00BA300B" w:rsidRPr="00E50D4E">
        <w:rPr>
          <w:rStyle w:val="gmail-s1"/>
          <w:rFonts w:ascii="Garamond" w:eastAsia="Palatino Linotype" w:hAnsi="Garamond"/>
          <w:b/>
          <w:bCs/>
          <w:color w:val="000000"/>
        </w:rPr>
        <w:t>dal 17 luglio al 2 agosto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 xml:space="preserve"> sotto la direzione d</w:t>
      </w:r>
      <w:r w:rsidR="0002236B" w:rsidRPr="00E50D4E">
        <w:rPr>
          <w:rStyle w:val="gmail-s1"/>
          <w:rFonts w:ascii="Garamond" w:eastAsia="Palatino Linotype" w:hAnsi="Garamond"/>
          <w:color w:val="000000"/>
        </w:rPr>
        <w:t>el coreografo britannico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 xml:space="preserve"> Sir </w:t>
      </w:r>
      <w:r w:rsidR="00BA300B" w:rsidRPr="00E50D4E">
        <w:rPr>
          <w:rStyle w:val="gmail-s1"/>
          <w:rFonts w:ascii="Garamond" w:eastAsia="Palatino Linotype" w:hAnsi="Garamond"/>
          <w:b/>
          <w:bCs/>
          <w:color w:val="000000"/>
        </w:rPr>
        <w:t>Wayne McGregor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 xml:space="preserve">. Con il </w:t>
      </w:r>
      <w:r w:rsidR="00BA300B" w:rsidRPr="00E50D4E">
        <w:rPr>
          <w:rStyle w:val="gmail-s1"/>
          <w:rFonts w:ascii="Garamond" w:eastAsia="Palatino Linotype" w:hAnsi="Garamond"/>
          <w:b/>
          <w:bCs/>
          <w:color w:val="000000"/>
        </w:rPr>
        <w:t>69. Festival Internazionale di Musica Contemporanea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 xml:space="preserve"> che </w:t>
      </w:r>
      <w:r w:rsidR="00EF3BDD" w:rsidRPr="00E50D4E">
        <w:rPr>
          <w:rStyle w:val="gmail-s1"/>
          <w:rFonts w:ascii="Garamond" w:eastAsia="Palatino Linotype" w:hAnsi="Garamond"/>
          <w:color w:val="000000"/>
        </w:rPr>
        <w:t xml:space="preserve">si 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>inaugurerà l’</w:t>
      </w:r>
      <w:r w:rsidR="00BA300B" w:rsidRPr="00E50D4E">
        <w:rPr>
          <w:rStyle w:val="gmail-s1"/>
          <w:rFonts w:ascii="Garamond" w:eastAsia="Palatino Linotype" w:hAnsi="Garamond"/>
          <w:b/>
          <w:bCs/>
          <w:color w:val="000000"/>
        </w:rPr>
        <w:t xml:space="preserve">11 ottobre </w:t>
      </w:r>
      <w:r w:rsidR="0002236B" w:rsidRPr="00E50D4E">
        <w:rPr>
          <w:rStyle w:val="gmail-s1"/>
          <w:rFonts w:ascii="Garamond" w:eastAsia="Palatino Linotype" w:hAnsi="Garamond"/>
          <w:color w:val="000000"/>
        </w:rPr>
        <w:t xml:space="preserve">per restare in scena </w:t>
      </w:r>
      <w:r w:rsidR="0002236B" w:rsidRPr="00E50D4E">
        <w:rPr>
          <w:rStyle w:val="gmail-s1"/>
          <w:rFonts w:ascii="Garamond" w:eastAsia="Palatino Linotype" w:hAnsi="Garamond"/>
          <w:b/>
          <w:bCs/>
          <w:color w:val="000000"/>
        </w:rPr>
        <w:t>fino al 25 ottobre</w:t>
      </w:r>
      <w:r w:rsidR="00BA300B" w:rsidRPr="00E50D4E">
        <w:rPr>
          <w:rStyle w:val="gmail-s1"/>
          <w:rFonts w:ascii="Garamond" w:eastAsia="Palatino Linotype" w:hAnsi="Garamond"/>
          <w:color w:val="000000"/>
        </w:rPr>
        <w:t xml:space="preserve"> </w:t>
      </w:r>
      <w:r w:rsidR="0002236B" w:rsidRPr="00E50D4E">
        <w:rPr>
          <w:rStyle w:val="gmail-s1"/>
          <w:rFonts w:ascii="Garamond" w:eastAsia="Palatino Linotype" w:hAnsi="Garamond"/>
          <w:color w:val="000000"/>
        </w:rPr>
        <w:t xml:space="preserve">nell’ideazione della direttrice </w:t>
      </w:r>
      <w:r w:rsidR="0002236B" w:rsidRPr="00E50D4E">
        <w:rPr>
          <w:rStyle w:val="gmail-s1"/>
          <w:rFonts w:ascii="Garamond" w:eastAsia="Palatino Linotype" w:hAnsi="Garamond"/>
          <w:b/>
          <w:bCs/>
          <w:color w:val="000000"/>
        </w:rPr>
        <w:t>Caterina Barbieri</w:t>
      </w:r>
      <w:r w:rsidR="0002236B" w:rsidRPr="00E50D4E">
        <w:rPr>
          <w:rStyle w:val="gmail-s1"/>
          <w:rFonts w:ascii="Garamond" w:eastAsia="Palatino Linotype" w:hAnsi="Garamond"/>
          <w:color w:val="000000"/>
        </w:rPr>
        <w:t xml:space="preserve">, </w:t>
      </w:r>
      <w:r w:rsidR="00E6303F" w:rsidRPr="00E50D4E">
        <w:rPr>
          <w:rStyle w:val="gmail-s1"/>
          <w:rFonts w:ascii="Garamond" w:eastAsia="Palatino Linotype" w:hAnsi="Garamond"/>
          <w:color w:val="000000"/>
        </w:rPr>
        <w:t xml:space="preserve">musicista e </w:t>
      </w:r>
      <w:r w:rsidR="0002236B" w:rsidRPr="00E50D4E">
        <w:rPr>
          <w:rStyle w:val="gmail-s1"/>
          <w:rFonts w:ascii="Garamond" w:eastAsia="Palatino Linotype" w:hAnsi="Garamond"/>
          <w:color w:val="000000"/>
        </w:rPr>
        <w:t>compositrice</w:t>
      </w:r>
    </w:p>
    <w:p w14:paraId="54D27EE2" w14:textId="10B8BA1F" w:rsidR="00D44173" w:rsidRDefault="00620AD2" w:rsidP="00905089">
      <w:pPr>
        <w:pStyle w:val="gmail-p1"/>
        <w:spacing w:before="0" w:beforeAutospacing="0" w:after="0" w:afterAutospacing="0"/>
        <w:jc w:val="both"/>
        <w:rPr>
          <w:rStyle w:val="gmail-s1"/>
          <w:rFonts w:ascii="Garamond" w:eastAsia="Palatino Linotype" w:hAnsi="Garamond"/>
          <w:color w:val="000000"/>
        </w:rPr>
      </w:pPr>
      <w:r>
        <w:rPr>
          <w:rStyle w:val="gmail-s1"/>
          <w:rFonts w:ascii="Garamond" w:eastAsia="Palatino Linotype" w:hAnsi="Garamond"/>
          <w:color w:val="000000"/>
        </w:rPr>
        <w:t>“</w:t>
      </w:r>
      <w:r w:rsidR="009340EC" w:rsidRPr="007B09C6">
        <w:rPr>
          <w:rStyle w:val="gmail-s1"/>
          <w:rFonts w:ascii="Garamond" w:eastAsia="Palatino Linotype" w:hAnsi="Garamond"/>
          <w:b/>
          <w:bCs/>
          <w:color w:val="000000"/>
        </w:rPr>
        <w:t>Wayne Mc Gregor</w:t>
      </w:r>
      <w:r w:rsidR="009340EC" w:rsidRPr="00991957">
        <w:rPr>
          <w:rStyle w:val="gmail-s1"/>
          <w:rFonts w:ascii="Garamond" w:eastAsia="Palatino Linotype" w:hAnsi="Garamond"/>
          <w:color w:val="000000"/>
        </w:rPr>
        <w:t xml:space="preserve">, </w:t>
      </w:r>
      <w:r w:rsidR="009340EC" w:rsidRPr="007B09C6">
        <w:rPr>
          <w:rStyle w:val="gmail-s1"/>
          <w:rFonts w:ascii="Garamond" w:eastAsia="Palatino Linotype" w:hAnsi="Garamond"/>
          <w:b/>
          <w:bCs/>
          <w:color w:val="000000"/>
        </w:rPr>
        <w:t>Caterina Barbieri</w:t>
      </w:r>
      <w:r w:rsidR="009340EC" w:rsidRPr="00991957">
        <w:rPr>
          <w:rStyle w:val="gmail-s1"/>
          <w:rFonts w:ascii="Garamond" w:eastAsia="Palatino Linotype" w:hAnsi="Garamond"/>
          <w:color w:val="000000"/>
        </w:rPr>
        <w:t xml:space="preserve"> e </w:t>
      </w:r>
      <w:r w:rsidR="009340EC" w:rsidRPr="007B09C6">
        <w:rPr>
          <w:rStyle w:val="gmail-s1"/>
          <w:rFonts w:ascii="Garamond" w:eastAsia="Palatino Linotype" w:hAnsi="Garamond"/>
          <w:b/>
          <w:bCs/>
          <w:color w:val="000000"/>
        </w:rPr>
        <w:t>Willem Dafoe</w:t>
      </w:r>
      <w:r w:rsidR="009340EC" w:rsidRPr="00991957">
        <w:rPr>
          <w:rStyle w:val="gmail-s1"/>
          <w:rFonts w:ascii="Garamond" w:eastAsia="Palatino Linotype" w:hAnsi="Garamond"/>
          <w:color w:val="000000"/>
        </w:rPr>
        <w:t xml:space="preserve"> </w:t>
      </w:r>
      <w:r w:rsidR="009340EC" w:rsidRPr="000C0093">
        <w:rPr>
          <w:rStyle w:val="gmail-s1"/>
          <w:rFonts w:ascii="Garamond" w:eastAsia="Palatino Linotype" w:hAnsi="Garamond"/>
          <w:color w:val="000000"/>
        </w:rPr>
        <w:t>sono</w:t>
      </w:r>
      <w:r w:rsidR="009340EC">
        <w:rPr>
          <w:rStyle w:val="gmail-s1"/>
          <w:rFonts w:ascii="Garamond" w:eastAsia="Palatino Linotype" w:hAnsi="Garamond"/>
          <w:color w:val="000000"/>
        </w:rPr>
        <w:t xml:space="preserve"> t</w:t>
      </w:r>
      <w:r w:rsidR="00D44173" w:rsidRPr="00991957">
        <w:rPr>
          <w:rStyle w:val="gmail-s1"/>
          <w:rFonts w:ascii="Garamond" w:eastAsia="Palatino Linotype" w:hAnsi="Garamond"/>
          <w:color w:val="000000"/>
        </w:rPr>
        <w:t>re grandi artisti, di generazioni, provenienze, esperienze diverse</w:t>
      </w:r>
      <w:r>
        <w:rPr>
          <w:rStyle w:val="gmail-s1"/>
          <w:rFonts w:ascii="Garamond" w:eastAsia="Palatino Linotype" w:hAnsi="Garamond"/>
          <w:color w:val="000000"/>
        </w:rPr>
        <w:t xml:space="preserve"> – scrive </w:t>
      </w:r>
      <w:r w:rsidRPr="00710D24">
        <w:rPr>
          <w:rStyle w:val="gmail-s1"/>
          <w:rFonts w:ascii="Garamond" w:eastAsia="Palatino Linotype" w:hAnsi="Garamond"/>
          <w:b/>
          <w:bCs/>
          <w:color w:val="000000"/>
        </w:rPr>
        <w:t>Pietrangelo Buttafuoco</w:t>
      </w:r>
      <w:r>
        <w:rPr>
          <w:rStyle w:val="gmail-s1"/>
          <w:rFonts w:ascii="Garamond" w:eastAsia="Palatino Linotype" w:hAnsi="Garamond"/>
          <w:color w:val="000000"/>
        </w:rPr>
        <w:t>, Presidente della Biennale di Venezia</w:t>
      </w:r>
      <w:r w:rsidR="00D44173" w:rsidRPr="00991957">
        <w:rPr>
          <w:rStyle w:val="gmail-s1"/>
          <w:rFonts w:ascii="Garamond" w:eastAsia="Palatino Linotype" w:hAnsi="Garamond"/>
          <w:color w:val="000000"/>
        </w:rPr>
        <w:t>. Ma anche tre raffinati pensatori, in grado di veicolare e mettere a servizio di una istituzione culturale la loro visione, leggendo con intuizione e originalità la scena artistica di cui essi stessi fanno parte, e questo con i medesimi occhi, cuore, cervello che usano per fabbricare coreografie, partiture musicali, drammaturgie</w:t>
      </w:r>
      <w:r>
        <w:rPr>
          <w:rStyle w:val="gmail-s1"/>
          <w:rFonts w:ascii="Garamond" w:eastAsia="Palatino Linotype" w:hAnsi="Garamond"/>
          <w:color w:val="000000"/>
        </w:rPr>
        <w:t>”</w:t>
      </w:r>
      <w:r w:rsidR="00D44173" w:rsidRPr="00991957">
        <w:rPr>
          <w:rStyle w:val="gmail-s1"/>
          <w:rFonts w:ascii="Garamond" w:eastAsia="Palatino Linotype" w:hAnsi="Garamond"/>
          <w:color w:val="000000"/>
        </w:rPr>
        <w:t>.</w:t>
      </w:r>
    </w:p>
    <w:p w14:paraId="5EB9A845" w14:textId="21670842" w:rsidR="007B09C6" w:rsidRDefault="004B4C75" w:rsidP="00824524">
      <w:pPr>
        <w:pStyle w:val="gmail-p1"/>
        <w:spacing w:before="0" w:beforeAutospacing="0" w:after="0" w:afterAutospacing="0"/>
        <w:jc w:val="both"/>
        <w:rPr>
          <w:rStyle w:val="gmail-s1"/>
          <w:rFonts w:ascii="Garamond" w:eastAsia="Palatino Linotype" w:hAnsi="Garamond"/>
          <w:color w:val="000000"/>
        </w:rPr>
      </w:pPr>
      <w:r>
        <w:rPr>
          <w:rStyle w:val="gmail-s1"/>
          <w:rFonts w:ascii="Garamond" w:eastAsia="Palatino Linotype" w:hAnsi="Garamond"/>
          <w:color w:val="000000"/>
        </w:rPr>
        <w:t>E prosegue: “</w:t>
      </w:r>
      <w:r w:rsidR="00D44173" w:rsidRPr="00991957">
        <w:rPr>
          <w:rStyle w:val="gmail-s1"/>
          <w:rFonts w:ascii="Garamond" w:eastAsia="Palatino Linotype" w:hAnsi="Garamond"/>
          <w:color w:val="000000"/>
        </w:rPr>
        <w:t xml:space="preserve">Fin dalle sue origini, la </w:t>
      </w:r>
      <w:r w:rsidR="00D44173" w:rsidRPr="00943028">
        <w:rPr>
          <w:rStyle w:val="gmail-s1"/>
          <w:rFonts w:ascii="Garamond" w:eastAsia="Palatino Linotype" w:hAnsi="Garamond"/>
          <w:b/>
          <w:bCs/>
          <w:color w:val="000000"/>
        </w:rPr>
        <w:t>Biennale di Venezia</w:t>
      </w:r>
      <w:r w:rsidR="00D44173" w:rsidRPr="00991957">
        <w:rPr>
          <w:rStyle w:val="gmail-s1"/>
          <w:rFonts w:ascii="Garamond" w:eastAsia="Palatino Linotype" w:hAnsi="Garamond"/>
          <w:color w:val="000000"/>
        </w:rPr>
        <w:t xml:space="preserve"> si è infatti contraddistinta per una forte </w:t>
      </w:r>
      <w:r w:rsidR="00D44173" w:rsidRPr="00134AA8">
        <w:rPr>
          <w:rStyle w:val="gmail-s1"/>
          <w:rFonts w:ascii="Garamond" w:eastAsia="Palatino Linotype" w:hAnsi="Garamond"/>
          <w:b/>
          <w:bCs/>
          <w:color w:val="000000"/>
        </w:rPr>
        <w:t>vocazione alla contemporaneità e per una apertura internazionale</w:t>
      </w:r>
      <w:r w:rsidR="00D44173" w:rsidRPr="00991957">
        <w:rPr>
          <w:rStyle w:val="gmail-s1"/>
          <w:rFonts w:ascii="Garamond" w:eastAsia="Palatino Linotype" w:hAnsi="Garamond"/>
          <w:color w:val="000000"/>
        </w:rPr>
        <w:t>, che ne hanno plasmato l’identità nel tempo. Partendo da tali cifre fondative, i Direttori Artistici delle prossime edizioni delle Biennali Danza, Musica e Teatro hanno delineato programmi capaci di imprimere un ulteriore salto, ampliando gli orizzonti: dall’internazionale all’universale, dal contemporaneo a una proiezione verso il futuro.</w:t>
      </w:r>
      <w:r w:rsidR="00134AA8">
        <w:rPr>
          <w:rStyle w:val="gmail-s1"/>
          <w:rFonts w:ascii="Garamond" w:eastAsia="Palatino Linotype" w:hAnsi="Garamond"/>
          <w:color w:val="000000"/>
        </w:rPr>
        <w:t xml:space="preserve"> </w:t>
      </w:r>
      <w:r w:rsidR="00D44173" w:rsidRPr="00991957">
        <w:rPr>
          <w:rStyle w:val="gmail-s1"/>
          <w:rFonts w:ascii="Garamond" w:eastAsia="Palatino Linotype" w:hAnsi="Garamond"/>
          <w:color w:val="000000"/>
        </w:rPr>
        <w:t>Nei loro progetti, ricchi di stratificazioni concettuali e spunti innovativi, si coglie chiaramente la volontà di espandere categorie e ridefinire paradigmi, trasformando la fruizione artistica in un’esperienza di esplorazione intellettuale. Un invito, dunque, a misurarsi con la complessità del presente attraverso l’esercizio – e la faticosa sfida – del pensiero critico</w:t>
      </w:r>
      <w:r>
        <w:rPr>
          <w:rStyle w:val="gmail-s1"/>
          <w:rFonts w:ascii="Garamond" w:eastAsia="Palatino Linotype" w:hAnsi="Garamond"/>
          <w:color w:val="000000"/>
        </w:rPr>
        <w:t>”</w:t>
      </w:r>
      <w:r w:rsidR="00D44173" w:rsidRPr="00991957">
        <w:rPr>
          <w:rStyle w:val="gmail-s1"/>
          <w:rFonts w:ascii="Garamond" w:eastAsia="Palatino Linotype" w:hAnsi="Garamond"/>
          <w:color w:val="000000"/>
        </w:rPr>
        <w:t>.</w:t>
      </w:r>
    </w:p>
    <w:p w14:paraId="2CC83B58" w14:textId="77777777" w:rsidR="00824524" w:rsidRPr="00824524" w:rsidRDefault="00824524" w:rsidP="00824524">
      <w:pPr>
        <w:pStyle w:val="gmail-p1"/>
        <w:spacing w:before="0" w:beforeAutospacing="0" w:after="0" w:afterAutospacing="0"/>
        <w:jc w:val="both"/>
        <w:rPr>
          <w:rFonts w:ascii="Garamond" w:eastAsia="Palatino Linotype" w:hAnsi="Garamond"/>
          <w:color w:val="000000"/>
        </w:rPr>
      </w:pPr>
    </w:p>
    <w:p w14:paraId="00F621FB" w14:textId="3D5771E8" w:rsidR="0079773E" w:rsidRPr="004E5AB2" w:rsidRDefault="00205738" w:rsidP="004E5AB2">
      <w:pPr>
        <w:jc w:val="center"/>
        <w:rPr>
          <w:rFonts w:ascii="Garamond" w:eastAsia="Palatino Linotype" w:hAnsi="Garamond" w:cs="Palatino Linotype"/>
          <w:b/>
          <w:bCs/>
          <w:sz w:val="28"/>
          <w:szCs w:val="28"/>
        </w:rPr>
      </w:pPr>
      <w:r w:rsidRPr="00205738">
        <w:rPr>
          <w:rFonts w:ascii="Garamond" w:eastAsia="Palatino Linotype" w:hAnsi="Garamond" w:cs="Palatino Linotype"/>
          <w:b/>
          <w:bCs/>
          <w:sz w:val="28"/>
          <w:szCs w:val="28"/>
        </w:rPr>
        <w:t>Biennale Teatro</w:t>
      </w:r>
    </w:p>
    <w:p w14:paraId="42FAAEE4" w14:textId="68F26459" w:rsidR="00895E12" w:rsidRPr="00881C50" w:rsidRDefault="0079773E" w:rsidP="003C0A48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>È la presenza fisica dell’attore, la sua centralità nella creazione scenica</w:t>
      </w:r>
      <w:r w:rsidR="004E5AB2" w:rsidRPr="00881C50">
        <w:rPr>
          <w:rFonts w:ascii="Garamond" w:eastAsia="Palatino Linotype" w:hAnsi="Garamond" w:cs="Palatino Linotype"/>
        </w:rPr>
        <w:t xml:space="preserve"> il</w:t>
      </w:r>
      <w:r w:rsidRPr="00881C50">
        <w:rPr>
          <w:rFonts w:ascii="Garamond" w:eastAsia="Palatino Linotype" w:hAnsi="Garamond" w:cs="Palatino Linotype"/>
        </w:rPr>
        <w:t xml:space="preserve"> </w:t>
      </w:r>
      <w:r w:rsidR="004E5AB2" w:rsidRPr="00881C50">
        <w:rPr>
          <w:rFonts w:ascii="Garamond" w:eastAsia="Palatino Linotype" w:hAnsi="Garamond" w:cs="Palatino Linotype"/>
        </w:rPr>
        <w:t>tema conduttore</w:t>
      </w:r>
      <w:r w:rsidRPr="00881C50">
        <w:rPr>
          <w:rFonts w:ascii="Garamond" w:eastAsia="Palatino Linotype" w:hAnsi="Garamond" w:cs="Palatino Linotype"/>
        </w:rPr>
        <w:t xml:space="preserve"> del </w:t>
      </w:r>
      <w:r w:rsidRPr="00881C50">
        <w:rPr>
          <w:rFonts w:ascii="Garamond" w:eastAsia="Palatino Linotype" w:hAnsi="Garamond" w:cs="Palatino Linotype"/>
          <w:b/>
          <w:bCs/>
        </w:rPr>
        <w:t>53. Festival Internazionale del Teatro</w:t>
      </w:r>
      <w:r w:rsidRPr="00881C50">
        <w:rPr>
          <w:rFonts w:ascii="Garamond" w:eastAsia="Palatino Linotype" w:hAnsi="Garamond" w:cs="Palatino Linotype"/>
        </w:rPr>
        <w:t xml:space="preserve"> intitolato </w:t>
      </w:r>
      <w:r w:rsidRPr="00881C50">
        <w:rPr>
          <w:rFonts w:ascii="Garamond" w:eastAsia="Palatino Linotype" w:hAnsi="Garamond" w:cs="Palatino Linotype"/>
          <w:b/>
          <w:bCs/>
          <w:i/>
          <w:iCs/>
        </w:rPr>
        <w:t xml:space="preserve">Theatre </w:t>
      </w:r>
      <w:proofErr w:type="spellStart"/>
      <w:r w:rsidRPr="00881C50">
        <w:rPr>
          <w:rFonts w:ascii="Garamond" w:eastAsia="Palatino Linotype" w:hAnsi="Garamond" w:cs="Palatino Linotype"/>
          <w:b/>
          <w:bCs/>
          <w:i/>
          <w:iCs/>
        </w:rPr>
        <w:t>is</w:t>
      </w:r>
      <w:proofErr w:type="spellEnd"/>
      <w:r w:rsidRPr="00881C50">
        <w:rPr>
          <w:rFonts w:ascii="Garamond" w:eastAsia="Palatino Linotype" w:hAnsi="Garamond" w:cs="Palatino Linotype"/>
          <w:b/>
          <w:bCs/>
          <w:i/>
          <w:iCs/>
        </w:rPr>
        <w:t xml:space="preserve"> Body</w:t>
      </w:r>
      <w:r w:rsidR="00E01452">
        <w:rPr>
          <w:rFonts w:ascii="Garamond" w:eastAsia="Palatino Linotype" w:hAnsi="Garamond" w:cs="Palatino Linotype"/>
          <w:b/>
          <w:bCs/>
          <w:i/>
          <w:iCs/>
        </w:rPr>
        <w:t xml:space="preserve"> -</w:t>
      </w:r>
      <w:r w:rsidRPr="00881C50">
        <w:rPr>
          <w:rFonts w:ascii="Garamond" w:eastAsia="Palatino Linotype" w:hAnsi="Garamond" w:cs="Palatino Linotype"/>
          <w:b/>
          <w:bCs/>
          <w:i/>
          <w:iCs/>
        </w:rPr>
        <w:t xml:space="preserve"> Body </w:t>
      </w:r>
      <w:proofErr w:type="spellStart"/>
      <w:r w:rsidRPr="00881C50">
        <w:rPr>
          <w:rFonts w:ascii="Garamond" w:eastAsia="Palatino Linotype" w:hAnsi="Garamond" w:cs="Palatino Linotype"/>
          <w:b/>
          <w:bCs/>
          <w:i/>
          <w:iCs/>
        </w:rPr>
        <w:t>is</w:t>
      </w:r>
      <w:proofErr w:type="spellEnd"/>
      <w:r w:rsidRPr="00881C50">
        <w:rPr>
          <w:rFonts w:ascii="Garamond" w:eastAsia="Palatino Linotype" w:hAnsi="Garamond" w:cs="Palatino Linotype"/>
          <w:b/>
          <w:bCs/>
          <w:i/>
          <w:iCs/>
        </w:rPr>
        <w:t xml:space="preserve"> </w:t>
      </w:r>
      <w:proofErr w:type="spellStart"/>
      <w:r w:rsidRPr="00881C50">
        <w:rPr>
          <w:rFonts w:ascii="Garamond" w:eastAsia="Palatino Linotype" w:hAnsi="Garamond" w:cs="Palatino Linotype"/>
          <w:b/>
          <w:bCs/>
          <w:i/>
          <w:iCs/>
        </w:rPr>
        <w:t>Poetry</w:t>
      </w:r>
      <w:proofErr w:type="spellEnd"/>
      <w:r w:rsidR="004E5AB2" w:rsidRPr="00881C50">
        <w:rPr>
          <w:rFonts w:ascii="Garamond" w:eastAsia="Palatino Linotype" w:hAnsi="Garamond" w:cs="Palatino Linotype"/>
        </w:rPr>
        <w:t xml:space="preserve">, </w:t>
      </w:r>
      <w:r w:rsidRPr="00881C50">
        <w:rPr>
          <w:rFonts w:ascii="Garamond" w:eastAsia="Palatino Linotype" w:hAnsi="Garamond" w:cs="Palatino Linotype"/>
        </w:rPr>
        <w:t xml:space="preserve">che si svolgerà a Venezia </w:t>
      </w:r>
      <w:r w:rsidRPr="00881C50">
        <w:rPr>
          <w:rFonts w:ascii="Garamond" w:eastAsia="Palatino Linotype" w:hAnsi="Garamond" w:cs="Palatino Linotype"/>
          <w:b/>
          <w:bCs/>
        </w:rPr>
        <w:t>dal 31 maggio al 15 giugno</w:t>
      </w:r>
      <w:r w:rsidRPr="00881C50">
        <w:rPr>
          <w:rFonts w:ascii="Garamond" w:eastAsia="Palatino Linotype" w:hAnsi="Garamond" w:cs="Palatino Linotype"/>
        </w:rPr>
        <w:t xml:space="preserve"> sotto la guida di </w:t>
      </w:r>
      <w:r w:rsidRPr="00881C50">
        <w:rPr>
          <w:rFonts w:ascii="Garamond" w:eastAsia="Palatino Linotype" w:hAnsi="Garamond" w:cs="Palatino Linotype"/>
          <w:b/>
          <w:bCs/>
        </w:rPr>
        <w:t>Willem Dafoe</w:t>
      </w:r>
      <w:r w:rsidRPr="00881C50">
        <w:rPr>
          <w:rFonts w:ascii="Garamond" w:eastAsia="Palatino Linotype" w:hAnsi="Garamond" w:cs="Palatino Linotype"/>
        </w:rPr>
        <w:t>.</w:t>
      </w:r>
      <w:r w:rsidR="004E5AB2" w:rsidRPr="00881C50">
        <w:rPr>
          <w:rFonts w:ascii="Garamond" w:eastAsia="Palatino Linotype" w:hAnsi="Garamond" w:cs="Palatino Linotype"/>
        </w:rPr>
        <w:t xml:space="preserve"> “Il corpo, la sua presenza, la sua intelligenza fuori dal nostro controllo è il cuore pulsante del teatro – scrive Dafoe. È il motore dell’incontro tra le persone in scena e il pubblico, </w:t>
      </w:r>
      <w:r w:rsidR="0024563C" w:rsidRPr="00881C50">
        <w:rPr>
          <w:rFonts w:ascii="Garamond" w:eastAsia="Palatino Linotype" w:hAnsi="Garamond" w:cs="Palatino Linotype"/>
        </w:rPr>
        <w:t>che crea</w:t>
      </w:r>
      <w:r w:rsidR="004E5AB2" w:rsidRPr="00881C50">
        <w:rPr>
          <w:rFonts w:ascii="Garamond" w:eastAsia="Palatino Linotype" w:hAnsi="Garamond" w:cs="Palatino Linotype"/>
        </w:rPr>
        <w:t xml:space="preserve"> una comunità </w:t>
      </w:r>
      <w:r w:rsidR="00AF151B" w:rsidRPr="00881C50">
        <w:rPr>
          <w:rFonts w:ascii="Garamond" w:eastAsia="Palatino Linotype" w:hAnsi="Garamond" w:cs="Palatino Linotype"/>
        </w:rPr>
        <w:t>es</w:t>
      </w:r>
      <w:r w:rsidR="0024563C" w:rsidRPr="00881C50">
        <w:rPr>
          <w:rFonts w:ascii="Garamond" w:eastAsia="Palatino Linotype" w:hAnsi="Garamond" w:cs="Palatino Linotype"/>
        </w:rPr>
        <w:t>temporanea</w:t>
      </w:r>
      <w:r w:rsidR="004E5AB2" w:rsidRPr="00881C50">
        <w:rPr>
          <w:rFonts w:ascii="Garamond" w:eastAsia="Palatino Linotype" w:hAnsi="Garamond" w:cs="Palatino Linotype"/>
        </w:rPr>
        <w:t xml:space="preserve"> </w:t>
      </w:r>
      <w:r w:rsidR="0024563C" w:rsidRPr="00881C50">
        <w:rPr>
          <w:rFonts w:ascii="Garamond" w:eastAsia="Palatino Linotype" w:hAnsi="Garamond" w:cs="Palatino Linotype"/>
        </w:rPr>
        <w:t>impegnata nell’ascolto</w:t>
      </w:r>
      <w:r w:rsidR="004E5AB2" w:rsidRPr="00881C50">
        <w:rPr>
          <w:rFonts w:ascii="Garamond" w:eastAsia="Palatino Linotype" w:hAnsi="Garamond" w:cs="Palatino Linotype"/>
        </w:rPr>
        <w:t xml:space="preserve"> </w:t>
      </w:r>
      <w:r w:rsidR="00DF409A" w:rsidRPr="00881C50">
        <w:rPr>
          <w:rFonts w:ascii="Garamond" w:eastAsia="Palatino Linotype" w:hAnsi="Garamond" w:cs="Palatino Linotype"/>
        </w:rPr>
        <w:t>e</w:t>
      </w:r>
      <w:r w:rsidR="0024563C" w:rsidRPr="00881C50">
        <w:rPr>
          <w:rFonts w:ascii="Garamond" w:eastAsia="Palatino Linotype" w:hAnsi="Garamond" w:cs="Palatino Linotype"/>
        </w:rPr>
        <w:t xml:space="preserve"> la possibilità</w:t>
      </w:r>
      <w:r w:rsidR="004E5AB2" w:rsidRPr="00881C50">
        <w:rPr>
          <w:rFonts w:ascii="Garamond" w:eastAsia="Palatino Linotype" w:hAnsi="Garamond" w:cs="Palatino Linotype"/>
        </w:rPr>
        <w:t xml:space="preserve"> </w:t>
      </w:r>
      <w:r w:rsidR="00DF409A" w:rsidRPr="00881C50">
        <w:rPr>
          <w:rFonts w:ascii="Garamond" w:eastAsia="Palatino Linotype" w:hAnsi="Garamond" w:cs="Palatino Linotype"/>
        </w:rPr>
        <w:t>della</w:t>
      </w:r>
      <w:r w:rsidR="004E5AB2" w:rsidRPr="00881C50">
        <w:rPr>
          <w:rFonts w:ascii="Garamond" w:eastAsia="Palatino Linotype" w:hAnsi="Garamond" w:cs="Palatino Linotype"/>
        </w:rPr>
        <w:t xml:space="preserve"> meraviglia anche</w:t>
      </w:r>
      <w:r w:rsidR="0024563C" w:rsidRPr="00881C50">
        <w:rPr>
          <w:rFonts w:ascii="Garamond" w:eastAsia="Palatino Linotype" w:hAnsi="Garamond" w:cs="Palatino Linotype"/>
        </w:rPr>
        <w:t xml:space="preserve"> in </w:t>
      </w:r>
      <w:r w:rsidR="00E325DC" w:rsidRPr="00881C50">
        <w:rPr>
          <w:rFonts w:ascii="Garamond" w:eastAsia="Palatino Linotype" w:hAnsi="Garamond" w:cs="Palatino Linotype"/>
        </w:rPr>
        <w:t>un</w:t>
      </w:r>
      <w:r w:rsidR="0024563C" w:rsidRPr="00881C50">
        <w:rPr>
          <w:rFonts w:ascii="Garamond" w:eastAsia="Palatino Linotype" w:hAnsi="Garamond" w:cs="Palatino Linotype"/>
        </w:rPr>
        <w:t>’</w:t>
      </w:r>
      <w:r w:rsidR="004E5AB2" w:rsidRPr="00881C50">
        <w:rPr>
          <w:rFonts w:ascii="Garamond" w:eastAsia="Palatino Linotype" w:hAnsi="Garamond" w:cs="Palatino Linotype"/>
        </w:rPr>
        <w:t xml:space="preserve">epoca </w:t>
      </w:r>
      <w:r w:rsidR="0024563C" w:rsidRPr="00881C50">
        <w:rPr>
          <w:rFonts w:ascii="Garamond" w:eastAsia="Palatino Linotype" w:hAnsi="Garamond" w:cs="Palatino Linotype"/>
        </w:rPr>
        <w:t>di</w:t>
      </w:r>
      <w:r w:rsidR="004E5AB2" w:rsidRPr="00881C50">
        <w:rPr>
          <w:rFonts w:ascii="Garamond" w:eastAsia="Palatino Linotype" w:hAnsi="Garamond" w:cs="Palatino Linotype"/>
        </w:rPr>
        <w:t xml:space="preserve"> esperienze virtual</w:t>
      </w:r>
      <w:r w:rsidR="00FE3DE1" w:rsidRPr="00881C50">
        <w:rPr>
          <w:rFonts w:ascii="Garamond" w:eastAsia="Palatino Linotype" w:hAnsi="Garamond" w:cs="Palatino Linotype"/>
        </w:rPr>
        <w:t>i</w:t>
      </w:r>
      <w:r w:rsidR="004E5AB2" w:rsidRPr="00881C50">
        <w:rPr>
          <w:rFonts w:ascii="Garamond" w:eastAsia="Palatino Linotype" w:hAnsi="Garamond" w:cs="Palatino Linotype"/>
        </w:rPr>
        <w:t xml:space="preserve">”. </w:t>
      </w:r>
      <w:r w:rsidR="00895E12" w:rsidRPr="00881C50">
        <w:rPr>
          <w:rFonts w:ascii="Garamond" w:eastAsia="Palatino Linotype" w:hAnsi="Garamond" w:cs="Palatino Linotype"/>
        </w:rPr>
        <w:t xml:space="preserve">Una specificità del corpo che è al centro delle tante rivoluzioni che hanno cambiato il linguaggio del teatro nel secolo scorso, </w:t>
      </w:r>
      <w:r w:rsidR="00760812" w:rsidRPr="00881C50">
        <w:rPr>
          <w:rFonts w:ascii="Garamond" w:eastAsia="Palatino Linotype" w:hAnsi="Garamond" w:cs="Palatino Linotype"/>
        </w:rPr>
        <w:t xml:space="preserve">matrici originarie di un nuovo teatro, ancora oggi foriero di impulsi e possibilità. Un ritorno </w:t>
      </w:r>
      <w:r w:rsidR="00895E12" w:rsidRPr="00881C50">
        <w:rPr>
          <w:rFonts w:ascii="Garamond" w:eastAsia="Palatino Linotype" w:hAnsi="Garamond" w:cs="Palatino Linotype"/>
        </w:rPr>
        <w:t xml:space="preserve">alle proprie </w:t>
      </w:r>
      <w:r w:rsidR="00760812" w:rsidRPr="00881C50">
        <w:rPr>
          <w:rFonts w:ascii="Garamond" w:eastAsia="Palatino Linotype" w:hAnsi="Garamond" w:cs="Palatino Linotype"/>
        </w:rPr>
        <w:t>origini</w:t>
      </w:r>
      <w:r w:rsidR="00895E12" w:rsidRPr="00881C50">
        <w:rPr>
          <w:rFonts w:ascii="Garamond" w:eastAsia="Palatino Linotype" w:hAnsi="Garamond" w:cs="Palatino Linotype"/>
        </w:rPr>
        <w:t xml:space="preserve"> </w:t>
      </w:r>
      <w:r w:rsidR="00760812" w:rsidRPr="00881C50">
        <w:rPr>
          <w:rFonts w:ascii="Garamond" w:eastAsia="Palatino Linotype" w:hAnsi="Garamond" w:cs="Palatino Linotype"/>
        </w:rPr>
        <w:t xml:space="preserve">per Dafoe, che </w:t>
      </w:r>
      <w:r w:rsidR="00895E12" w:rsidRPr="00881C50">
        <w:rPr>
          <w:rFonts w:ascii="Garamond" w:eastAsia="Palatino Linotype" w:hAnsi="Garamond" w:cs="Palatino Linotype"/>
        </w:rPr>
        <w:t>nel teatro sperimentale</w:t>
      </w:r>
      <w:r w:rsidR="00E80668" w:rsidRPr="00881C50">
        <w:rPr>
          <w:rFonts w:ascii="Garamond" w:eastAsia="Palatino Linotype" w:hAnsi="Garamond" w:cs="Palatino Linotype"/>
        </w:rPr>
        <w:t xml:space="preserve"> del </w:t>
      </w:r>
      <w:proofErr w:type="spellStart"/>
      <w:r w:rsidR="00E80668" w:rsidRPr="00881C50">
        <w:rPr>
          <w:rFonts w:ascii="Garamond" w:eastAsia="Palatino Linotype" w:hAnsi="Garamond" w:cs="Palatino Linotype"/>
        </w:rPr>
        <w:t>Wooster</w:t>
      </w:r>
      <w:proofErr w:type="spellEnd"/>
      <w:r w:rsidR="00E80668" w:rsidRPr="00881C50">
        <w:rPr>
          <w:rFonts w:ascii="Garamond" w:eastAsia="Palatino Linotype" w:hAnsi="Garamond" w:cs="Palatino Linotype"/>
        </w:rPr>
        <w:t xml:space="preserve"> Group</w:t>
      </w:r>
      <w:r w:rsidR="000D42E8" w:rsidRPr="00881C50">
        <w:rPr>
          <w:rFonts w:ascii="Garamond" w:eastAsia="Palatino Linotype" w:hAnsi="Garamond" w:cs="Palatino Linotype"/>
        </w:rPr>
        <w:t xml:space="preserve"> </w:t>
      </w:r>
      <w:r w:rsidR="00760812" w:rsidRPr="00881C50">
        <w:rPr>
          <w:rFonts w:ascii="Garamond" w:eastAsia="Palatino Linotype" w:hAnsi="Garamond" w:cs="Palatino Linotype"/>
        </w:rPr>
        <w:t>affonda le sue radici.</w:t>
      </w:r>
    </w:p>
    <w:p w14:paraId="33766887" w14:textId="77777777" w:rsidR="000D42E8" w:rsidRPr="00881C50" w:rsidRDefault="000D42E8" w:rsidP="003C0A48">
      <w:pPr>
        <w:spacing w:after="0"/>
        <w:jc w:val="both"/>
        <w:rPr>
          <w:rFonts w:ascii="Garamond" w:eastAsia="Palatino Linotype" w:hAnsi="Garamond" w:cs="Palatino Linotype"/>
          <w:b/>
          <w:bCs/>
        </w:rPr>
      </w:pPr>
    </w:p>
    <w:p w14:paraId="1BA50DA8" w14:textId="46EBD1DC" w:rsidR="00895E12" w:rsidRPr="00881C50" w:rsidRDefault="000D42E8" w:rsidP="003C0A48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  <w:b/>
          <w:bCs/>
        </w:rPr>
        <w:t>Quattro</w:t>
      </w:r>
      <w:r w:rsidR="00286ADB" w:rsidRPr="00881C50">
        <w:rPr>
          <w:rFonts w:ascii="Garamond" w:eastAsia="Palatino Linotype" w:hAnsi="Garamond" w:cs="Palatino Linotype"/>
          <w:b/>
          <w:bCs/>
        </w:rPr>
        <w:t xml:space="preserve"> i principali ambiti d</w:t>
      </w:r>
      <w:r w:rsidR="0010355E" w:rsidRPr="00881C50">
        <w:rPr>
          <w:rFonts w:ascii="Garamond" w:eastAsia="Palatino Linotype" w:hAnsi="Garamond" w:cs="Palatino Linotype"/>
          <w:b/>
          <w:bCs/>
        </w:rPr>
        <w:t xml:space="preserve">i </w:t>
      </w:r>
      <w:r w:rsidR="00286ADB" w:rsidRPr="00881C50">
        <w:rPr>
          <w:rFonts w:ascii="Garamond" w:eastAsia="Palatino Linotype" w:hAnsi="Garamond" w:cs="Palatino Linotype"/>
          <w:b/>
          <w:bCs/>
        </w:rPr>
        <w:t xml:space="preserve">ricerca </w:t>
      </w:r>
      <w:r w:rsidR="00895E12" w:rsidRPr="00881C50">
        <w:rPr>
          <w:rFonts w:ascii="Garamond" w:eastAsia="Palatino Linotype" w:hAnsi="Garamond" w:cs="Palatino Linotype"/>
          <w:b/>
          <w:bCs/>
        </w:rPr>
        <w:t>che si intrecciano</w:t>
      </w:r>
      <w:r w:rsidR="00286ADB" w:rsidRPr="00881C50">
        <w:rPr>
          <w:rFonts w:ascii="Garamond" w:eastAsia="Palatino Linotype" w:hAnsi="Garamond" w:cs="Palatino Linotype"/>
          <w:b/>
          <w:bCs/>
        </w:rPr>
        <w:t xml:space="preserve"> </w:t>
      </w:r>
      <w:r w:rsidR="00895E12" w:rsidRPr="00881C50">
        <w:rPr>
          <w:rFonts w:ascii="Garamond" w:eastAsia="Palatino Linotype" w:hAnsi="Garamond" w:cs="Palatino Linotype"/>
          <w:b/>
          <w:bCs/>
        </w:rPr>
        <w:t>nel</w:t>
      </w:r>
      <w:r w:rsidR="00286ADB" w:rsidRPr="00881C50">
        <w:rPr>
          <w:rFonts w:ascii="Garamond" w:eastAsia="Palatino Linotype" w:hAnsi="Garamond" w:cs="Palatino Linotype"/>
          <w:b/>
          <w:bCs/>
        </w:rPr>
        <w:t xml:space="preserve"> 53. Festival</w:t>
      </w:r>
      <w:r w:rsidR="00895E12" w:rsidRPr="00881C50">
        <w:rPr>
          <w:rFonts w:ascii="Garamond" w:eastAsia="Palatino Linotype" w:hAnsi="Garamond" w:cs="Palatino Linotype"/>
          <w:b/>
          <w:bCs/>
        </w:rPr>
        <w:t xml:space="preserve"> Internazionale del Teatro</w:t>
      </w:r>
      <w:r w:rsidR="00895E12" w:rsidRPr="00881C50">
        <w:rPr>
          <w:rFonts w:ascii="Garamond" w:eastAsia="Palatino Linotype" w:hAnsi="Garamond" w:cs="Palatino Linotype"/>
        </w:rPr>
        <w:t xml:space="preserve">. </w:t>
      </w:r>
    </w:p>
    <w:p w14:paraId="7EE76785" w14:textId="77777777" w:rsidR="007C2EBC" w:rsidRPr="00881C50" w:rsidRDefault="007C2EBC" w:rsidP="003C0A48">
      <w:pPr>
        <w:spacing w:after="0"/>
        <w:jc w:val="both"/>
        <w:rPr>
          <w:rFonts w:ascii="Garamond" w:eastAsia="Palatino Linotype" w:hAnsi="Garamond" w:cs="Palatino Linotype"/>
          <w:b/>
          <w:bCs/>
        </w:rPr>
      </w:pPr>
    </w:p>
    <w:p w14:paraId="17E57176" w14:textId="353CF59D" w:rsidR="001F4354" w:rsidRPr="00881C50" w:rsidRDefault="00860C26" w:rsidP="003C0A48">
      <w:pPr>
        <w:spacing w:after="0"/>
        <w:jc w:val="both"/>
        <w:rPr>
          <w:rFonts w:ascii="Garamond" w:eastAsia="Palatino Linotype" w:hAnsi="Garamond" w:cs="Palatino Linotype"/>
          <w:b/>
          <w:bCs/>
        </w:rPr>
      </w:pPr>
      <w:r>
        <w:rPr>
          <w:rFonts w:ascii="Garamond" w:eastAsia="Palatino Linotype" w:hAnsi="Garamond" w:cs="Palatino Linotype"/>
          <w:b/>
          <w:bCs/>
        </w:rPr>
        <w:t>1</w:t>
      </w:r>
      <w:r w:rsidR="001A3A45" w:rsidRPr="00881C50">
        <w:rPr>
          <w:rFonts w:ascii="Garamond" w:eastAsia="Palatino Linotype" w:hAnsi="Garamond" w:cs="Palatino Linotype"/>
          <w:b/>
          <w:bCs/>
        </w:rPr>
        <w:t xml:space="preserve">- </w:t>
      </w:r>
      <w:r w:rsidR="00286ADB" w:rsidRPr="00881C50">
        <w:rPr>
          <w:rFonts w:ascii="Garamond" w:eastAsia="Palatino Linotype" w:hAnsi="Garamond" w:cs="Palatino Linotype"/>
          <w:b/>
          <w:bCs/>
        </w:rPr>
        <w:t>Venezia 75/25</w:t>
      </w:r>
      <w:r w:rsidR="00895E12" w:rsidRPr="00881C50">
        <w:rPr>
          <w:rFonts w:ascii="Garamond" w:eastAsia="Palatino Linotype" w:hAnsi="Garamond" w:cs="Palatino Linotype"/>
          <w:b/>
          <w:bCs/>
        </w:rPr>
        <w:t xml:space="preserve">. Cinquant’anni di nuovo teatro </w:t>
      </w:r>
    </w:p>
    <w:p w14:paraId="6C68D719" w14:textId="75063C65" w:rsidR="00E248A3" w:rsidRPr="00E248A3" w:rsidRDefault="0035543A" w:rsidP="003C0A48">
      <w:pPr>
        <w:spacing w:after="0"/>
        <w:jc w:val="both"/>
        <w:rPr>
          <w:rFonts w:ascii="Garamond" w:hAnsi="Garamond"/>
          <w:lang w:val="en-US"/>
        </w:rPr>
      </w:pPr>
      <w:r w:rsidRPr="00881C50">
        <w:rPr>
          <w:rFonts w:ascii="Garamond" w:eastAsia="Palatino Linotype" w:hAnsi="Garamond" w:cs="Palatino Linotype"/>
        </w:rPr>
        <w:t>Cerniera fra ieri e oggi è la Biennale Teatro del 1975, che sotto la guida di Luca Ronconi costituì il fulcro delle esperienze del nuovo teatro coinvolgendo figure seminali sulle due sponde dell’Atlantico</w:t>
      </w:r>
      <w:r w:rsidR="001F4354" w:rsidRPr="00881C50">
        <w:rPr>
          <w:rFonts w:ascii="Garamond" w:eastAsia="Palatino Linotype" w:hAnsi="Garamond" w:cs="Palatino Linotype"/>
        </w:rPr>
        <w:t xml:space="preserve">. </w:t>
      </w:r>
      <w:r w:rsidR="00346A01" w:rsidRPr="00881C50">
        <w:rPr>
          <w:rFonts w:ascii="Garamond" w:eastAsia="Palatino Linotype" w:hAnsi="Garamond" w:cs="Palatino Linotype"/>
        </w:rPr>
        <w:t xml:space="preserve">Ad alcuni di questi protagonisti il </w:t>
      </w:r>
      <w:r w:rsidR="00760812" w:rsidRPr="00881C50">
        <w:rPr>
          <w:rFonts w:ascii="Garamond" w:eastAsia="Palatino Linotype" w:hAnsi="Garamond" w:cs="Palatino Linotype"/>
        </w:rPr>
        <w:t>F</w:t>
      </w:r>
      <w:r w:rsidR="00346A01" w:rsidRPr="00881C50">
        <w:rPr>
          <w:rFonts w:ascii="Garamond" w:eastAsia="Palatino Linotype" w:hAnsi="Garamond" w:cs="Palatino Linotype"/>
        </w:rPr>
        <w:t>estival rende omaggio</w:t>
      </w:r>
      <w:r w:rsidR="00E27E5D" w:rsidRPr="00881C50">
        <w:rPr>
          <w:rFonts w:ascii="Garamond" w:eastAsia="Palatino Linotype" w:hAnsi="Garamond" w:cs="Palatino Linotype"/>
        </w:rPr>
        <w:t xml:space="preserve">: </w:t>
      </w:r>
      <w:r w:rsidR="001F4354" w:rsidRPr="00881C50">
        <w:rPr>
          <w:rFonts w:ascii="Garamond" w:eastAsia="Palatino Linotype" w:hAnsi="Garamond" w:cs="Palatino Linotype"/>
          <w:b/>
          <w:bCs/>
        </w:rPr>
        <w:t xml:space="preserve">Eugenio Barba e </w:t>
      </w:r>
      <w:r w:rsidR="00346A01" w:rsidRPr="00881C50">
        <w:rPr>
          <w:rFonts w:ascii="Garamond" w:eastAsia="Palatino Linotype" w:hAnsi="Garamond" w:cs="Palatino Linotype"/>
          <w:b/>
          <w:bCs/>
        </w:rPr>
        <w:t>Julia Varley</w:t>
      </w:r>
      <w:r w:rsidR="00E27E5D" w:rsidRPr="00881C50">
        <w:rPr>
          <w:rFonts w:ascii="Garamond" w:eastAsia="Palatino Linotype" w:hAnsi="Garamond" w:cs="Palatino Linotype"/>
          <w:b/>
          <w:bCs/>
        </w:rPr>
        <w:t xml:space="preserve"> </w:t>
      </w:r>
      <w:r w:rsidR="00E27E5D" w:rsidRPr="00881C50">
        <w:rPr>
          <w:rFonts w:ascii="Garamond" w:eastAsia="Palatino Linotype" w:hAnsi="Garamond" w:cs="Palatino Linotype"/>
        </w:rPr>
        <w:t>del mitico</w:t>
      </w:r>
      <w:r w:rsidR="00E27E5D" w:rsidRPr="00881C50">
        <w:rPr>
          <w:rFonts w:ascii="Garamond" w:eastAsia="Palatino Linotype" w:hAnsi="Garamond" w:cs="Palatino Linotype"/>
          <w:b/>
          <w:bCs/>
        </w:rPr>
        <w:t xml:space="preserve"> </w:t>
      </w:r>
      <w:proofErr w:type="spellStart"/>
      <w:r w:rsidR="00E27E5D" w:rsidRPr="00881C50">
        <w:rPr>
          <w:rFonts w:ascii="Garamond" w:eastAsia="Palatino Linotype" w:hAnsi="Garamond" w:cs="Palatino Linotype"/>
          <w:b/>
          <w:bCs/>
        </w:rPr>
        <w:t>Odin</w:t>
      </w:r>
      <w:proofErr w:type="spellEnd"/>
      <w:r w:rsidR="00E27E5D" w:rsidRPr="00881C50">
        <w:rPr>
          <w:rFonts w:ascii="Garamond" w:eastAsia="Palatino Linotype" w:hAnsi="Garamond" w:cs="Palatino Linotype"/>
          <w:b/>
          <w:bCs/>
        </w:rPr>
        <w:t xml:space="preserve"> </w:t>
      </w:r>
      <w:proofErr w:type="spellStart"/>
      <w:r w:rsidR="00E27E5D" w:rsidRPr="00881C50">
        <w:rPr>
          <w:rFonts w:ascii="Garamond" w:eastAsia="Palatino Linotype" w:hAnsi="Garamond" w:cs="Palatino Linotype"/>
          <w:b/>
          <w:bCs/>
        </w:rPr>
        <w:t>Teatret</w:t>
      </w:r>
      <w:proofErr w:type="spellEnd"/>
      <w:r w:rsidR="00E27E5D" w:rsidRPr="00881C50">
        <w:rPr>
          <w:rFonts w:ascii="Garamond" w:eastAsia="Palatino Linotype" w:hAnsi="Garamond" w:cs="Palatino Linotype"/>
        </w:rPr>
        <w:t>, che</w:t>
      </w:r>
      <w:r w:rsidR="00346A01" w:rsidRPr="00881C50">
        <w:rPr>
          <w:rFonts w:ascii="Garamond" w:eastAsia="Palatino Linotype" w:hAnsi="Garamond" w:cs="Palatino Linotype"/>
        </w:rPr>
        <w:t xml:space="preserve"> saranno a Venezia </w:t>
      </w:r>
      <w:r w:rsidR="00E27E5D" w:rsidRPr="00881C50">
        <w:rPr>
          <w:rFonts w:ascii="Garamond" w:eastAsia="Palatino Linotype" w:hAnsi="Garamond" w:cs="Palatino Linotype"/>
        </w:rPr>
        <w:t>con</w:t>
      </w:r>
      <w:r w:rsidR="00346A01" w:rsidRPr="00881C50">
        <w:rPr>
          <w:rFonts w:ascii="Garamond" w:eastAsia="Palatino Linotype" w:hAnsi="Garamond" w:cs="Palatino Linotype"/>
        </w:rPr>
        <w:t xml:space="preserve"> il loro ultimo lavoro, </w:t>
      </w:r>
      <w:r w:rsidR="00346A01" w:rsidRPr="00881C50">
        <w:rPr>
          <w:rFonts w:ascii="Garamond" w:eastAsia="Palatino Linotype" w:hAnsi="Garamond" w:cs="Palatino Linotype"/>
          <w:b/>
          <w:bCs/>
          <w:i/>
          <w:iCs/>
        </w:rPr>
        <w:t>Le nuvole di Amleto</w:t>
      </w:r>
      <w:r w:rsidR="00346A01" w:rsidRPr="00881C50">
        <w:rPr>
          <w:rFonts w:ascii="Garamond" w:eastAsia="Palatino Linotype" w:hAnsi="Garamond" w:cs="Palatino Linotype"/>
        </w:rPr>
        <w:t xml:space="preserve">; </w:t>
      </w:r>
      <w:r w:rsidR="00346A01" w:rsidRPr="00881C50">
        <w:rPr>
          <w:rFonts w:ascii="Garamond" w:eastAsia="Palatino Linotype" w:hAnsi="Garamond" w:cs="Palatino Linotype"/>
          <w:b/>
          <w:bCs/>
        </w:rPr>
        <w:t>Thomas Richards</w:t>
      </w:r>
      <w:r w:rsidR="00346A01" w:rsidRPr="00881C50">
        <w:rPr>
          <w:rFonts w:ascii="Garamond" w:eastAsia="Palatino Linotype" w:hAnsi="Garamond" w:cs="Palatino Linotype"/>
        </w:rPr>
        <w:t xml:space="preserve">, per </w:t>
      </w:r>
      <w:r w:rsidR="00E80668" w:rsidRPr="00881C50">
        <w:rPr>
          <w:rFonts w:ascii="Garamond" w:eastAsia="Palatino Linotype" w:hAnsi="Garamond" w:cs="Palatino Linotype"/>
        </w:rPr>
        <w:t xml:space="preserve">oltre </w:t>
      </w:r>
      <w:r w:rsidR="00346A01" w:rsidRPr="00881C50">
        <w:rPr>
          <w:rFonts w:ascii="Garamond" w:eastAsia="Palatino Linotype" w:hAnsi="Garamond" w:cs="Palatino Linotype"/>
        </w:rPr>
        <w:t xml:space="preserve">trent’anni con il </w:t>
      </w:r>
      <w:proofErr w:type="spellStart"/>
      <w:r w:rsidR="00346A01" w:rsidRPr="00881C50">
        <w:rPr>
          <w:rFonts w:ascii="Garamond" w:eastAsia="Palatino Linotype" w:hAnsi="Garamond" w:cs="Palatino Linotype"/>
          <w:b/>
          <w:bCs/>
        </w:rPr>
        <w:t>Workcenter</w:t>
      </w:r>
      <w:proofErr w:type="spellEnd"/>
      <w:r w:rsidR="00346A01" w:rsidRPr="00881C50">
        <w:rPr>
          <w:rFonts w:ascii="Garamond" w:eastAsia="Palatino Linotype" w:hAnsi="Garamond" w:cs="Palatino Linotype"/>
          <w:b/>
          <w:bCs/>
        </w:rPr>
        <w:t xml:space="preserve"> Grotowski</w:t>
      </w:r>
      <w:r w:rsidR="00E80668" w:rsidRPr="00881C50">
        <w:rPr>
          <w:rFonts w:ascii="Garamond" w:eastAsia="Palatino Linotype" w:hAnsi="Garamond" w:cs="Palatino Linotype"/>
        </w:rPr>
        <w:t>,</w:t>
      </w:r>
      <w:r w:rsidR="00346A01" w:rsidRPr="00881C50">
        <w:rPr>
          <w:rFonts w:ascii="Garamond" w:eastAsia="Palatino Linotype" w:hAnsi="Garamond" w:cs="Palatino Linotype"/>
        </w:rPr>
        <w:t xml:space="preserve"> </w:t>
      </w:r>
      <w:r w:rsidR="00D82AB5" w:rsidRPr="00881C50">
        <w:rPr>
          <w:rFonts w:ascii="Garamond" w:eastAsia="Palatino Linotype" w:hAnsi="Garamond" w:cs="Palatino Linotype"/>
        </w:rPr>
        <w:t>che presenterà</w:t>
      </w:r>
      <w:r w:rsidR="00E27E5D" w:rsidRPr="00881C50">
        <w:rPr>
          <w:rFonts w:ascii="Garamond" w:eastAsia="Palatino Linotype" w:hAnsi="Garamond" w:cs="Palatino Linotype"/>
        </w:rPr>
        <w:t xml:space="preserve"> </w:t>
      </w:r>
      <w:r w:rsidR="00D82AB5" w:rsidRPr="00881C50">
        <w:rPr>
          <w:rFonts w:ascii="Garamond" w:eastAsia="Palatino Linotype" w:hAnsi="Garamond" w:cs="Palatino Linotype"/>
        </w:rPr>
        <w:t>in</w:t>
      </w:r>
      <w:r w:rsidR="00E27E5D" w:rsidRPr="00881C50">
        <w:rPr>
          <w:rFonts w:ascii="Garamond" w:eastAsia="Palatino Linotype" w:hAnsi="Garamond" w:cs="Palatino Linotype"/>
        </w:rPr>
        <w:t xml:space="preserve"> prima europea </w:t>
      </w:r>
      <w:r w:rsidR="00346A01" w:rsidRPr="00881C50">
        <w:rPr>
          <w:rFonts w:ascii="Garamond" w:eastAsia="Palatino Linotype" w:hAnsi="Garamond" w:cs="Palatino Linotype"/>
          <w:b/>
          <w:bCs/>
          <w:i/>
          <w:iCs/>
        </w:rPr>
        <w:t>Inanna</w:t>
      </w:r>
      <w:r w:rsidR="00346A01" w:rsidRPr="00881C50">
        <w:rPr>
          <w:rFonts w:ascii="Garamond" w:eastAsia="Palatino Linotype" w:hAnsi="Garamond" w:cs="Palatino Linotype"/>
        </w:rPr>
        <w:t xml:space="preserve"> </w:t>
      </w:r>
      <w:r w:rsidR="00D82AB5" w:rsidRPr="00881C50">
        <w:rPr>
          <w:rFonts w:ascii="Garamond" w:eastAsia="Palatino Linotype" w:hAnsi="Garamond" w:cs="Palatino Linotype"/>
        </w:rPr>
        <w:t xml:space="preserve">all’insegna del </w:t>
      </w:r>
      <w:r w:rsidR="00D82AB5" w:rsidRPr="00881C50">
        <w:rPr>
          <w:rFonts w:ascii="Garamond" w:eastAsia="Palatino Linotype" w:hAnsi="Garamond" w:cs="Palatino Linotype"/>
        </w:rPr>
        <w:lastRenderedPageBreak/>
        <w:t>multicul</w:t>
      </w:r>
      <w:r w:rsidR="00B65318">
        <w:rPr>
          <w:rFonts w:ascii="Garamond" w:eastAsia="Palatino Linotype" w:hAnsi="Garamond" w:cs="Palatino Linotype"/>
        </w:rPr>
        <w:t>t</w:t>
      </w:r>
      <w:r w:rsidR="00D82AB5" w:rsidRPr="00881C50">
        <w:rPr>
          <w:rFonts w:ascii="Garamond" w:eastAsia="Palatino Linotype" w:hAnsi="Garamond" w:cs="Palatino Linotype"/>
        </w:rPr>
        <w:t>uralismo della sua</w:t>
      </w:r>
      <w:r w:rsidR="00E27E5D" w:rsidRPr="00881C50">
        <w:rPr>
          <w:rFonts w:ascii="Garamond" w:eastAsia="Palatino Linotype" w:hAnsi="Garamond" w:cs="Palatino Linotype"/>
        </w:rPr>
        <w:t xml:space="preserve"> compagnia</w:t>
      </w:r>
      <w:r w:rsidR="00D82AB5" w:rsidRPr="00881C50">
        <w:rPr>
          <w:rFonts w:ascii="Garamond" w:eastAsia="Palatino Linotype" w:hAnsi="Garamond" w:cs="Palatino Linotype"/>
        </w:rPr>
        <w:t>,</w:t>
      </w:r>
      <w:r w:rsidR="00E27E5D" w:rsidRPr="00881C50">
        <w:rPr>
          <w:rFonts w:ascii="Garamond" w:eastAsia="Palatino Linotype" w:hAnsi="Garamond" w:cs="Palatino Linotype"/>
        </w:rPr>
        <w:t xml:space="preserve"> </w:t>
      </w:r>
      <w:r w:rsidR="00D82AB5" w:rsidRPr="00881C50">
        <w:rPr>
          <w:rFonts w:ascii="Garamond" w:eastAsia="Palatino Linotype" w:hAnsi="Garamond" w:cs="Palatino Linotype"/>
        </w:rPr>
        <w:t xml:space="preserve">oggi </w:t>
      </w:r>
      <w:r w:rsidR="00E27E5D" w:rsidRPr="00881C50">
        <w:rPr>
          <w:rFonts w:ascii="Garamond" w:eastAsia="Palatino Linotype" w:hAnsi="Garamond" w:cs="Palatino Linotype"/>
          <w:b/>
          <w:bCs/>
        </w:rPr>
        <w:t>Theat</w:t>
      </w:r>
      <w:r w:rsidR="0000121C" w:rsidRPr="00881C50">
        <w:rPr>
          <w:rFonts w:ascii="Garamond" w:eastAsia="Palatino Linotype" w:hAnsi="Garamond" w:cs="Palatino Linotype"/>
          <w:b/>
          <w:bCs/>
        </w:rPr>
        <w:t>re</w:t>
      </w:r>
      <w:r w:rsidR="00E27E5D" w:rsidRPr="00881C50">
        <w:rPr>
          <w:rFonts w:ascii="Garamond" w:eastAsia="Palatino Linotype" w:hAnsi="Garamond" w:cs="Palatino Linotype"/>
          <w:b/>
          <w:bCs/>
        </w:rPr>
        <w:t xml:space="preserve"> no Theat</w:t>
      </w:r>
      <w:r w:rsidR="0000121C" w:rsidRPr="00881C50">
        <w:rPr>
          <w:rFonts w:ascii="Garamond" w:eastAsia="Palatino Linotype" w:hAnsi="Garamond" w:cs="Palatino Linotype"/>
          <w:b/>
          <w:bCs/>
        </w:rPr>
        <w:t>re</w:t>
      </w:r>
      <w:r w:rsidR="008C3C51">
        <w:rPr>
          <w:rFonts w:ascii="Garamond" w:eastAsia="Palatino Linotype" w:hAnsi="Garamond" w:cs="Palatino Linotype"/>
        </w:rPr>
        <w:t xml:space="preserve">. </w:t>
      </w:r>
      <w:r w:rsidR="00E248A3" w:rsidRPr="00881C50">
        <w:rPr>
          <w:rFonts w:ascii="Garamond" w:eastAsia="Palatino Linotype" w:hAnsi="Garamond" w:cs="Palatino Linotype"/>
        </w:rPr>
        <w:t xml:space="preserve">Quel periodo fervente di creatività sarà inoltre testimoniato da </w:t>
      </w:r>
      <w:r w:rsidR="00E248A3" w:rsidRPr="00D56B85">
        <w:rPr>
          <w:rFonts w:ascii="Garamond" w:eastAsia="Palatino Linotype" w:hAnsi="Garamond" w:cs="Palatino Linotype"/>
          <w:b/>
          <w:bCs/>
        </w:rPr>
        <w:t>allestimenti</w:t>
      </w:r>
      <w:r w:rsidR="00E248A3">
        <w:rPr>
          <w:rFonts w:ascii="Garamond" w:eastAsia="Palatino Linotype" w:hAnsi="Garamond" w:cs="Palatino Linotype"/>
        </w:rPr>
        <w:t xml:space="preserve">, </w:t>
      </w:r>
      <w:r w:rsidR="00E248A3" w:rsidRPr="00881C50">
        <w:rPr>
          <w:rFonts w:ascii="Garamond" w:eastAsia="Palatino Linotype" w:hAnsi="Garamond" w:cs="Palatino Linotype"/>
          <w:b/>
          <w:bCs/>
        </w:rPr>
        <w:t>proiezioni video e un incontro</w:t>
      </w:r>
      <w:r w:rsidR="00E248A3" w:rsidRPr="00881C50">
        <w:rPr>
          <w:rFonts w:ascii="Garamond" w:eastAsia="Palatino Linotype" w:hAnsi="Garamond" w:cs="Palatino Linotype"/>
        </w:rPr>
        <w:t xml:space="preserve"> a cui parteciperanno, fra gli altri, </w:t>
      </w:r>
      <w:r w:rsidR="00E248A3" w:rsidRPr="00881C50">
        <w:rPr>
          <w:rFonts w:ascii="Garamond" w:hAnsi="Garamond"/>
          <w:b/>
          <w:bCs/>
          <w:lang w:val="en-US"/>
        </w:rPr>
        <w:t>Richard Schechner</w:t>
      </w:r>
      <w:r w:rsidR="00E248A3" w:rsidRPr="00881C50">
        <w:rPr>
          <w:rFonts w:ascii="Garamond" w:hAnsi="Garamond"/>
          <w:lang w:val="en-US"/>
        </w:rPr>
        <w:t xml:space="preserve">, </w:t>
      </w:r>
      <w:proofErr w:type="spellStart"/>
      <w:r w:rsidR="00E248A3" w:rsidRPr="00881C50">
        <w:rPr>
          <w:rFonts w:ascii="Garamond" w:hAnsi="Garamond"/>
          <w:lang w:val="en-US"/>
        </w:rPr>
        <w:t>grande</w:t>
      </w:r>
      <w:proofErr w:type="spellEnd"/>
      <w:r w:rsidR="00E248A3" w:rsidRPr="00881C50">
        <w:rPr>
          <w:rFonts w:ascii="Garamond" w:hAnsi="Garamond"/>
          <w:lang w:val="en-US"/>
        </w:rPr>
        <w:t xml:space="preserve"> </w:t>
      </w:r>
      <w:proofErr w:type="spellStart"/>
      <w:r w:rsidR="00E248A3" w:rsidRPr="00881C50">
        <w:rPr>
          <w:rFonts w:ascii="Garamond" w:hAnsi="Garamond"/>
          <w:lang w:val="en-US"/>
        </w:rPr>
        <w:t>riferimento</w:t>
      </w:r>
      <w:proofErr w:type="spellEnd"/>
      <w:r w:rsidR="00E248A3" w:rsidRPr="00881C50">
        <w:rPr>
          <w:rFonts w:ascii="Garamond" w:hAnsi="Garamond"/>
          <w:lang w:val="en-US"/>
        </w:rPr>
        <w:t xml:space="preserve"> </w:t>
      </w:r>
      <w:proofErr w:type="spellStart"/>
      <w:r w:rsidR="00E248A3" w:rsidRPr="00881C50">
        <w:rPr>
          <w:rFonts w:ascii="Garamond" w:hAnsi="Garamond"/>
          <w:lang w:val="en-US"/>
        </w:rPr>
        <w:t>teorico</w:t>
      </w:r>
      <w:proofErr w:type="spellEnd"/>
      <w:r w:rsidR="00E248A3" w:rsidRPr="00881C50">
        <w:rPr>
          <w:rFonts w:ascii="Garamond" w:hAnsi="Garamond"/>
          <w:lang w:val="en-US"/>
        </w:rPr>
        <w:t xml:space="preserve"> e </w:t>
      </w:r>
      <w:proofErr w:type="spellStart"/>
      <w:r w:rsidR="00E248A3" w:rsidRPr="00881C50">
        <w:rPr>
          <w:rFonts w:ascii="Garamond" w:hAnsi="Garamond"/>
          <w:lang w:val="en-US"/>
        </w:rPr>
        <w:t>pratico</w:t>
      </w:r>
      <w:proofErr w:type="spellEnd"/>
      <w:r w:rsidR="00E248A3" w:rsidRPr="00881C50">
        <w:rPr>
          <w:rFonts w:ascii="Garamond" w:hAnsi="Garamond"/>
          <w:lang w:val="en-US"/>
        </w:rPr>
        <w:t xml:space="preserve"> del nuovo </w:t>
      </w:r>
      <w:proofErr w:type="spellStart"/>
      <w:r w:rsidR="00E248A3" w:rsidRPr="00881C50">
        <w:rPr>
          <w:rFonts w:ascii="Garamond" w:hAnsi="Garamond"/>
          <w:lang w:val="en-US"/>
        </w:rPr>
        <w:t>teatro</w:t>
      </w:r>
      <w:proofErr w:type="spellEnd"/>
      <w:r w:rsidR="00E248A3" w:rsidRPr="00881C50">
        <w:rPr>
          <w:rFonts w:ascii="Garamond" w:hAnsi="Garamond"/>
          <w:lang w:val="en-US"/>
        </w:rPr>
        <w:t xml:space="preserve"> americano, </w:t>
      </w:r>
      <w:proofErr w:type="spellStart"/>
      <w:r w:rsidR="00E248A3" w:rsidRPr="00881C50">
        <w:rPr>
          <w:rFonts w:ascii="Garamond" w:hAnsi="Garamond"/>
          <w:lang w:val="en-US"/>
        </w:rPr>
        <w:t>che</w:t>
      </w:r>
      <w:proofErr w:type="spellEnd"/>
      <w:r w:rsidR="00E248A3" w:rsidRPr="00881C50">
        <w:rPr>
          <w:rFonts w:ascii="Garamond" w:hAnsi="Garamond"/>
          <w:lang w:val="en-US"/>
        </w:rPr>
        <w:t xml:space="preserve"> </w:t>
      </w:r>
      <w:proofErr w:type="spellStart"/>
      <w:r w:rsidR="00E248A3" w:rsidRPr="00881C50">
        <w:rPr>
          <w:rFonts w:ascii="Garamond" w:hAnsi="Garamond"/>
          <w:lang w:val="en-US"/>
        </w:rPr>
        <w:t>sarà</w:t>
      </w:r>
      <w:proofErr w:type="spellEnd"/>
      <w:r w:rsidR="00E248A3" w:rsidRPr="00881C50">
        <w:rPr>
          <w:rFonts w:ascii="Garamond" w:hAnsi="Garamond"/>
          <w:lang w:val="en-US"/>
        </w:rPr>
        <w:t xml:space="preserve"> </w:t>
      </w:r>
      <w:proofErr w:type="spellStart"/>
      <w:r w:rsidR="00E248A3" w:rsidRPr="00881C50">
        <w:rPr>
          <w:rFonts w:ascii="Garamond" w:hAnsi="Garamond"/>
          <w:lang w:val="en-US"/>
        </w:rPr>
        <w:t>anche</w:t>
      </w:r>
      <w:proofErr w:type="spellEnd"/>
      <w:r w:rsidR="00E248A3" w:rsidRPr="00881C50">
        <w:rPr>
          <w:rFonts w:ascii="Garamond" w:hAnsi="Garamond"/>
          <w:lang w:val="en-US"/>
        </w:rPr>
        <w:t xml:space="preserve"> </w:t>
      </w:r>
      <w:proofErr w:type="spellStart"/>
      <w:r w:rsidR="00E248A3" w:rsidRPr="00881C50">
        <w:rPr>
          <w:rFonts w:ascii="Garamond" w:hAnsi="Garamond"/>
          <w:lang w:val="en-US"/>
        </w:rPr>
        <w:t>protagonista</w:t>
      </w:r>
      <w:proofErr w:type="spellEnd"/>
      <w:r w:rsidR="00E248A3" w:rsidRPr="00881C50">
        <w:rPr>
          <w:rFonts w:ascii="Garamond" w:hAnsi="Garamond"/>
          <w:lang w:val="en-US"/>
        </w:rPr>
        <w:t xml:space="preserve"> di </w:t>
      </w:r>
      <w:proofErr w:type="spellStart"/>
      <w:r w:rsidR="00E248A3" w:rsidRPr="00881C50">
        <w:rPr>
          <w:rFonts w:ascii="Garamond" w:hAnsi="Garamond"/>
          <w:lang w:val="en-US"/>
        </w:rPr>
        <w:t>una</w:t>
      </w:r>
      <w:proofErr w:type="spellEnd"/>
      <w:r w:rsidR="00E248A3" w:rsidRPr="00881C50">
        <w:rPr>
          <w:rFonts w:ascii="Garamond" w:hAnsi="Garamond"/>
          <w:lang w:val="en-US"/>
        </w:rPr>
        <w:t xml:space="preserve"> </w:t>
      </w:r>
      <w:r w:rsidR="00E248A3" w:rsidRPr="00881C50">
        <w:rPr>
          <w:rFonts w:ascii="Garamond" w:hAnsi="Garamond"/>
          <w:b/>
          <w:bCs/>
          <w:i/>
          <w:iCs/>
          <w:lang w:val="en-US"/>
        </w:rPr>
        <w:t xml:space="preserve">lectio </w:t>
      </w:r>
      <w:proofErr w:type="spellStart"/>
      <w:r w:rsidR="00E248A3" w:rsidRPr="00881C50">
        <w:rPr>
          <w:rFonts w:ascii="Garamond" w:hAnsi="Garamond"/>
          <w:b/>
          <w:bCs/>
          <w:i/>
          <w:iCs/>
          <w:lang w:val="en-US"/>
        </w:rPr>
        <w:t>magistralis</w:t>
      </w:r>
      <w:proofErr w:type="spellEnd"/>
      <w:r w:rsidR="00E248A3" w:rsidRPr="00881C50">
        <w:rPr>
          <w:rFonts w:ascii="Garamond" w:hAnsi="Garamond"/>
          <w:lang w:val="en-US"/>
        </w:rPr>
        <w:t xml:space="preserve">; </w:t>
      </w:r>
      <w:proofErr w:type="spellStart"/>
      <w:r w:rsidR="00E248A3" w:rsidRPr="00881C50">
        <w:rPr>
          <w:rFonts w:ascii="Garamond" w:hAnsi="Garamond"/>
          <w:b/>
          <w:bCs/>
          <w:lang w:val="en-US"/>
        </w:rPr>
        <w:t>Satyamo</w:t>
      </w:r>
      <w:proofErr w:type="spellEnd"/>
      <w:r w:rsidR="00E248A3" w:rsidRPr="00881C50">
        <w:rPr>
          <w:rFonts w:ascii="Garamond" w:hAnsi="Garamond"/>
          <w:b/>
          <w:bCs/>
          <w:lang w:val="en-US"/>
        </w:rPr>
        <w:t xml:space="preserve"> Hernandez, Chris Torch, Toby Marshall</w:t>
      </w:r>
      <w:r w:rsidR="00E248A3" w:rsidRPr="00881C50">
        <w:rPr>
          <w:rFonts w:ascii="Garamond" w:hAnsi="Garamond"/>
          <w:lang w:val="en-US"/>
        </w:rPr>
        <w:t xml:space="preserve"> dal </w:t>
      </w:r>
      <w:proofErr w:type="spellStart"/>
      <w:r w:rsidR="00E248A3" w:rsidRPr="00881C50">
        <w:rPr>
          <w:rFonts w:ascii="Garamond" w:hAnsi="Garamond"/>
          <w:lang w:val="en-US"/>
        </w:rPr>
        <w:t>leggendario</w:t>
      </w:r>
      <w:proofErr w:type="spellEnd"/>
      <w:r w:rsidR="00E248A3" w:rsidRPr="00881C50">
        <w:rPr>
          <w:rFonts w:ascii="Garamond" w:hAnsi="Garamond"/>
          <w:lang w:val="en-US"/>
        </w:rPr>
        <w:t xml:space="preserve"> </w:t>
      </w:r>
      <w:r w:rsidR="00E248A3" w:rsidRPr="00881C50">
        <w:rPr>
          <w:rFonts w:ascii="Garamond" w:hAnsi="Garamond"/>
          <w:b/>
          <w:bCs/>
          <w:lang w:val="en-US"/>
        </w:rPr>
        <w:t>Living Theatre</w:t>
      </w:r>
      <w:r w:rsidR="00E248A3" w:rsidRPr="00881C50">
        <w:rPr>
          <w:rFonts w:ascii="Garamond" w:hAnsi="Garamond"/>
          <w:lang w:val="en-US"/>
        </w:rPr>
        <w:t xml:space="preserve">, </w:t>
      </w:r>
      <w:proofErr w:type="spellStart"/>
      <w:r w:rsidR="00E248A3" w:rsidRPr="00881C50">
        <w:rPr>
          <w:rFonts w:ascii="Garamond" w:hAnsi="Garamond"/>
          <w:lang w:val="en-US"/>
        </w:rPr>
        <w:t>presenti</w:t>
      </w:r>
      <w:proofErr w:type="spellEnd"/>
      <w:r w:rsidR="00E248A3" w:rsidRPr="00881C50">
        <w:rPr>
          <w:rFonts w:ascii="Garamond" w:hAnsi="Garamond"/>
          <w:lang w:val="en-US"/>
        </w:rPr>
        <w:t xml:space="preserve"> a Venezia </w:t>
      </w:r>
      <w:proofErr w:type="spellStart"/>
      <w:r w:rsidR="00E248A3" w:rsidRPr="00881C50">
        <w:rPr>
          <w:rFonts w:ascii="Garamond" w:hAnsi="Garamond"/>
          <w:lang w:val="en-US"/>
        </w:rPr>
        <w:t>cinquant’anni</w:t>
      </w:r>
      <w:proofErr w:type="spellEnd"/>
      <w:r w:rsidR="00E248A3" w:rsidRPr="00881C50">
        <w:rPr>
          <w:rFonts w:ascii="Garamond" w:hAnsi="Garamond"/>
          <w:lang w:val="en-US"/>
        </w:rPr>
        <w:t xml:space="preserve"> fa </w:t>
      </w:r>
      <w:proofErr w:type="spellStart"/>
      <w:r w:rsidR="00E248A3" w:rsidRPr="00881C50">
        <w:rPr>
          <w:rFonts w:ascii="Garamond" w:hAnsi="Garamond"/>
          <w:lang w:val="en-US"/>
        </w:rPr>
        <w:t>assieme</w:t>
      </w:r>
      <w:proofErr w:type="spellEnd"/>
      <w:r w:rsidR="00E248A3" w:rsidRPr="00881C50">
        <w:rPr>
          <w:rFonts w:ascii="Garamond" w:hAnsi="Garamond"/>
          <w:lang w:val="en-US"/>
        </w:rPr>
        <w:t xml:space="preserve"> a Julian Beck e Judith Malina, </w:t>
      </w:r>
      <w:proofErr w:type="spellStart"/>
      <w:r w:rsidR="00E248A3" w:rsidRPr="00881C50">
        <w:rPr>
          <w:rFonts w:ascii="Garamond" w:hAnsi="Garamond"/>
          <w:lang w:val="en-US"/>
        </w:rPr>
        <w:t>gli</w:t>
      </w:r>
      <w:proofErr w:type="spellEnd"/>
      <w:r w:rsidR="00E248A3" w:rsidRPr="00881C50">
        <w:rPr>
          <w:rFonts w:ascii="Garamond" w:hAnsi="Garamond"/>
          <w:lang w:val="en-US"/>
        </w:rPr>
        <w:t xml:space="preserve"> </w:t>
      </w:r>
      <w:proofErr w:type="spellStart"/>
      <w:r w:rsidR="00E248A3" w:rsidRPr="00881C50">
        <w:rPr>
          <w:rFonts w:ascii="Garamond" w:hAnsi="Garamond"/>
          <w:lang w:val="en-US"/>
        </w:rPr>
        <w:t>storici</w:t>
      </w:r>
      <w:proofErr w:type="spellEnd"/>
      <w:r w:rsidR="00E248A3" w:rsidRPr="00881C50">
        <w:rPr>
          <w:rFonts w:ascii="Garamond" w:hAnsi="Garamond"/>
          <w:lang w:val="en-US"/>
        </w:rPr>
        <w:t xml:space="preserve"> </w:t>
      </w:r>
      <w:proofErr w:type="spellStart"/>
      <w:r w:rsidR="00E248A3" w:rsidRPr="00881C50">
        <w:rPr>
          <w:rFonts w:ascii="Garamond" w:hAnsi="Garamond"/>
          <w:lang w:val="en-US"/>
        </w:rPr>
        <w:t>fondatori</w:t>
      </w:r>
      <w:proofErr w:type="spellEnd"/>
      <w:r w:rsidR="00E248A3" w:rsidRPr="00881C50">
        <w:rPr>
          <w:rFonts w:ascii="Garamond" w:hAnsi="Garamond"/>
          <w:lang w:val="en-US"/>
        </w:rPr>
        <w:t xml:space="preserve"> del </w:t>
      </w:r>
      <w:proofErr w:type="spellStart"/>
      <w:r w:rsidR="00E248A3" w:rsidRPr="00881C50">
        <w:rPr>
          <w:rFonts w:ascii="Garamond" w:hAnsi="Garamond"/>
          <w:lang w:val="en-US"/>
        </w:rPr>
        <w:t>gruppo</w:t>
      </w:r>
      <w:proofErr w:type="spellEnd"/>
      <w:r w:rsidR="00E248A3" w:rsidRPr="00881C50">
        <w:rPr>
          <w:rFonts w:ascii="Garamond" w:hAnsi="Garamond"/>
          <w:lang w:val="en-US"/>
        </w:rPr>
        <w:t xml:space="preserve"> </w:t>
      </w:r>
      <w:proofErr w:type="spellStart"/>
      <w:r w:rsidR="00E248A3" w:rsidRPr="00881C50">
        <w:rPr>
          <w:rFonts w:ascii="Garamond" w:hAnsi="Garamond"/>
          <w:lang w:val="en-US"/>
        </w:rPr>
        <w:t>anarchico</w:t>
      </w:r>
      <w:proofErr w:type="spellEnd"/>
      <w:r w:rsidR="00E248A3" w:rsidRPr="00881C50">
        <w:rPr>
          <w:rFonts w:ascii="Garamond" w:hAnsi="Garamond"/>
          <w:lang w:val="en-US"/>
        </w:rPr>
        <w:t xml:space="preserve"> e </w:t>
      </w:r>
      <w:proofErr w:type="spellStart"/>
      <w:r w:rsidR="00E248A3" w:rsidRPr="00881C50">
        <w:rPr>
          <w:rFonts w:ascii="Garamond" w:hAnsi="Garamond"/>
          <w:lang w:val="en-US"/>
        </w:rPr>
        <w:t>pacifista</w:t>
      </w:r>
      <w:proofErr w:type="spellEnd"/>
      <w:r w:rsidR="00E248A3" w:rsidRPr="00881C50">
        <w:rPr>
          <w:rFonts w:ascii="Garamond" w:hAnsi="Garamond"/>
          <w:lang w:val="en-US"/>
        </w:rPr>
        <w:t xml:space="preserve">; </w:t>
      </w:r>
      <w:r w:rsidR="00E248A3" w:rsidRPr="00881C50">
        <w:rPr>
          <w:rFonts w:ascii="Garamond" w:eastAsia="Palatino Linotype" w:hAnsi="Garamond" w:cs="Palatino Linotype"/>
          <w:b/>
          <w:bCs/>
        </w:rPr>
        <w:t xml:space="preserve">Giorgio </w:t>
      </w:r>
      <w:proofErr w:type="spellStart"/>
      <w:r w:rsidR="00E248A3" w:rsidRPr="00881C50">
        <w:rPr>
          <w:rFonts w:ascii="Garamond" w:eastAsia="Palatino Linotype" w:hAnsi="Garamond" w:cs="Palatino Linotype"/>
          <w:b/>
          <w:bCs/>
        </w:rPr>
        <w:t>Sangati</w:t>
      </w:r>
      <w:proofErr w:type="spellEnd"/>
      <w:r w:rsidR="00E248A3" w:rsidRPr="00881C50">
        <w:rPr>
          <w:rFonts w:ascii="Garamond" w:eastAsia="Palatino Linotype" w:hAnsi="Garamond" w:cs="Palatino Linotype"/>
        </w:rPr>
        <w:t xml:space="preserve"> e </w:t>
      </w:r>
      <w:r w:rsidR="00E248A3" w:rsidRPr="00881C50">
        <w:rPr>
          <w:rFonts w:ascii="Garamond" w:eastAsia="Palatino Linotype" w:hAnsi="Garamond" w:cs="Palatino Linotype"/>
          <w:b/>
          <w:bCs/>
        </w:rPr>
        <w:t xml:space="preserve">Sandra </w:t>
      </w:r>
      <w:proofErr w:type="spellStart"/>
      <w:r w:rsidR="00E248A3" w:rsidRPr="00881C50">
        <w:rPr>
          <w:rFonts w:ascii="Garamond" w:eastAsia="Palatino Linotype" w:hAnsi="Garamond" w:cs="Palatino Linotype"/>
          <w:b/>
          <w:bCs/>
        </w:rPr>
        <w:t>Toffolatti</w:t>
      </w:r>
      <w:proofErr w:type="spellEnd"/>
      <w:r w:rsidR="00E248A3" w:rsidRPr="00881C50">
        <w:rPr>
          <w:rFonts w:ascii="Garamond" w:eastAsia="Palatino Linotype" w:hAnsi="Garamond" w:cs="Palatino Linotype"/>
        </w:rPr>
        <w:t xml:space="preserve">, </w:t>
      </w:r>
      <w:r w:rsidR="00E248A3">
        <w:rPr>
          <w:rFonts w:ascii="Garamond" w:eastAsia="Palatino Linotype" w:hAnsi="Garamond" w:cs="Palatino Linotype"/>
        </w:rPr>
        <w:t>già</w:t>
      </w:r>
      <w:r w:rsidR="00E248A3" w:rsidRPr="00881C50">
        <w:rPr>
          <w:rFonts w:ascii="Garamond" w:eastAsia="Palatino Linotype" w:hAnsi="Garamond" w:cs="Palatino Linotype"/>
        </w:rPr>
        <w:t xml:space="preserve"> assistente e attrice di Luca Ronconi</w:t>
      </w:r>
      <w:r w:rsidR="00E248A3" w:rsidRPr="00881C50">
        <w:rPr>
          <w:rFonts w:ascii="Garamond" w:hAnsi="Garamond"/>
          <w:lang w:val="en-US"/>
        </w:rPr>
        <w:t xml:space="preserve">; </w:t>
      </w:r>
      <w:proofErr w:type="spellStart"/>
      <w:r w:rsidR="00E248A3" w:rsidRPr="00881C50">
        <w:rPr>
          <w:rFonts w:ascii="Garamond" w:hAnsi="Garamond"/>
          <w:lang w:val="en-US"/>
        </w:rPr>
        <w:t>oltre</w:t>
      </w:r>
      <w:proofErr w:type="spellEnd"/>
      <w:r w:rsidR="00E248A3" w:rsidRPr="00881C50">
        <w:rPr>
          <w:rFonts w:ascii="Garamond" w:hAnsi="Garamond"/>
          <w:lang w:val="en-US"/>
        </w:rPr>
        <w:t xml:space="preserve"> a </w:t>
      </w:r>
      <w:r w:rsidR="00E248A3" w:rsidRPr="00881C50">
        <w:rPr>
          <w:rFonts w:ascii="Garamond" w:hAnsi="Garamond"/>
          <w:b/>
          <w:bCs/>
          <w:lang w:val="en-US"/>
        </w:rPr>
        <w:t>Eugenio Barba</w:t>
      </w:r>
      <w:r w:rsidR="00E248A3" w:rsidRPr="00881C50">
        <w:rPr>
          <w:rFonts w:ascii="Garamond" w:hAnsi="Garamond"/>
          <w:lang w:val="en-US"/>
        </w:rPr>
        <w:t xml:space="preserve"> e </w:t>
      </w:r>
      <w:r w:rsidR="00E248A3" w:rsidRPr="00881C50">
        <w:rPr>
          <w:rFonts w:ascii="Garamond" w:hAnsi="Garamond"/>
          <w:b/>
          <w:bCs/>
          <w:lang w:val="en-US"/>
        </w:rPr>
        <w:t>Thomas Richards</w:t>
      </w:r>
      <w:r w:rsidR="00E248A3" w:rsidRPr="00881C50">
        <w:rPr>
          <w:rFonts w:ascii="Garamond" w:hAnsi="Garamond"/>
          <w:lang w:val="en-US"/>
        </w:rPr>
        <w:t xml:space="preserve">; al </w:t>
      </w:r>
      <w:proofErr w:type="spellStart"/>
      <w:r w:rsidR="00E248A3" w:rsidRPr="00881C50">
        <w:rPr>
          <w:rFonts w:ascii="Garamond" w:hAnsi="Garamond"/>
          <w:lang w:val="en-US"/>
        </w:rPr>
        <w:t>direttore</w:t>
      </w:r>
      <w:proofErr w:type="spellEnd"/>
      <w:r w:rsidR="00E248A3" w:rsidRPr="00881C50">
        <w:rPr>
          <w:rFonts w:ascii="Garamond" w:hAnsi="Garamond"/>
          <w:lang w:val="en-US"/>
        </w:rPr>
        <w:t xml:space="preserve"> </w:t>
      </w:r>
      <w:r w:rsidR="00E248A3" w:rsidRPr="00881C50">
        <w:rPr>
          <w:rFonts w:ascii="Garamond" w:hAnsi="Garamond"/>
          <w:b/>
          <w:bCs/>
          <w:lang w:val="en-US"/>
        </w:rPr>
        <w:t>Willem Dafoe</w:t>
      </w:r>
      <w:r w:rsidR="00E248A3" w:rsidRPr="00881C50">
        <w:rPr>
          <w:rFonts w:ascii="Garamond" w:hAnsi="Garamond"/>
          <w:lang w:val="en-US"/>
        </w:rPr>
        <w:t xml:space="preserve"> e </w:t>
      </w:r>
      <w:r w:rsidR="00E248A3" w:rsidRPr="00881C50">
        <w:rPr>
          <w:rFonts w:ascii="Garamond" w:hAnsi="Garamond"/>
          <w:b/>
          <w:bCs/>
          <w:lang w:val="en-US"/>
        </w:rPr>
        <w:t xml:space="preserve">Andrea </w:t>
      </w:r>
      <w:proofErr w:type="spellStart"/>
      <w:r w:rsidR="00E248A3" w:rsidRPr="00881C50">
        <w:rPr>
          <w:rFonts w:ascii="Garamond" w:hAnsi="Garamond"/>
          <w:b/>
          <w:bCs/>
          <w:lang w:val="en-US"/>
        </w:rPr>
        <w:t>Porcheddu</w:t>
      </w:r>
      <w:proofErr w:type="spellEnd"/>
      <w:r w:rsidR="00E248A3" w:rsidRPr="00881C50">
        <w:rPr>
          <w:rFonts w:ascii="Garamond" w:hAnsi="Garamond"/>
          <w:lang w:val="en-US"/>
        </w:rPr>
        <w:t xml:space="preserve">, </w:t>
      </w:r>
      <w:proofErr w:type="spellStart"/>
      <w:r w:rsidR="00E248A3" w:rsidRPr="00881C50">
        <w:rPr>
          <w:rFonts w:ascii="Garamond" w:hAnsi="Garamond"/>
          <w:lang w:val="en-US"/>
        </w:rPr>
        <w:t>storico</w:t>
      </w:r>
      <w:proofErr w:type="spellEnd"/>
      <w:r w:rsidR="00E248A3" w:rsidRPr="00881C50">
        <w:rPr>
          <w:rFonts w:ascii="Garamond" w:hAnsi="Garamond"/>
          <w:lang w:val="en-US"/>
        </w:rPr>
        <w:t xml:space="preserve"> e </w:t>
      </w:r>
      <w:proofErr w:type="spellStart"/>
      <w:r w:rsidR="00E248A3" w:rsidRPr="00881C50">
        <w:rPr>
          <w:rFonts w:ascii="Garamond" w:hAnsi="Garamond"/>
          <w:lang w:val="en-US"/>
        </w:rPr>
        <w:t>saggista</w:t>
      </w:r>
      <w:proofErr w:type="spellEnd"/>
      <w:r w:rsidR="00E248A3" w:rsidRPr="00881C50">
        <w:rPr>
          <w:rFonts w:ascii="Garamond" w:hAnsi="Garamond"/>
          <w:lang w:val="en-US"/>
        </w:rPr>
        <w:t xml:space="preserve"> di </w:t>
      </w:r>
      <w:proofErr w:type="spellStart"/>
      <w:r w:rsidR="00E248A3" w:rsidRPr="00881C50">
        <w:rPr>
          <w:rFonts w:ascii="Garamond" w:hAnsi="Garamond"/>
          <w:lang w:val="en-US"/>
        </w:rPr>
        <w:t>teatro</w:t>
      </w:r>
      <w:proofErr w:type="spellEnd"/>
      <w:r w:rsidR="00E248A3" w:rsidRPr="00881C50">
        <w:rPr>
          <w:rFonts w:ascii="Garamond" w:hAnsi="Garamond"/>
          <w:lang w:val="en-US"/>
        </w:rPr>
        <w:t>.</w:t>
      </w:r>
    </w:p>
    <w:p w14:paraId="0793C7B1" w14:textId="26D845A1" w:rsidR="003C0A48" w:rsidRDefault="005761AC" w:rsidP="003C0A48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>È</w:t>
      </w:r>
      <w:r w:rsidR="00D82AB5" w:rsidRPr="00881C50">
        <w:rPr>
          <w:rFonts w:ascii="Garamond" w:eastAsia="Palatino Linotype" w:hAnsi="Garamond" w:cs="Palatino Linotype"/>
        </w:rPr>
        <w:t xml:space="preserve"> lo stesso</w:t>
      </w:r>
      <w:r w:rsidR="0000121C" w:rsidRPr="00881C50">
        <w:rPr>
          <w:rFonts w:ascii="Garamond" w:eastAsia="Palatino Linotype" w:hAnsi="Garamond" w:cs="Palatino Linotype"/>
        </w:rPr>
        <w:t xml:space="preserve"> </w:t>
      </w:r>
      <w:r w:rsidR="0000121C" w:rsidRPr="00881C50">
        <w:rPr>
          <w:rFonts w:ascii="Garamond" w:eastAsia="Palatino Linotype" w:hAnsi="Garamond" w:cs="Palatino Linotype"/>
          <w:b/>
          <w:bCs/>
        </w:rPr>
        <w:t>Dafoe</w:t>
      </w:r>
      <w:r w:rsidR="00D82AB5" w:rsidRPr="00881C50">
        <w:rPr>
          <w:rFonts w:ascii="Garamond" w:eastAsia="Palatino Linotype" w:hAnsi="Garamond" w:cs="Palatino Linotype"/>
        </w:rPr>
        <w:t>,</w:t>
      </w:r>
      <w:r w:rsidR="0000121C" w:rsidRPr="00881C50">
        <w:rPr>
          <w:rFonts w:ascii="Garamond" w:eastAsia="Palatino Linotype" w:hAnsi="Garamond" w:cs="Palatino Linotype"/>
        </w:rPr>
        <w:t xml:space="preserve"> </w:t>
      </w:r>
      <w:r w:rsidR="00895A72">
        <w:rPr>
          <w:rFonts w:ascii="Garamond" w:eastAsia="Palatino Linotype" w:hAnsi="Garamond" w:cs="Palatino Linotype"/>
        </w:rPr>
        <w:t xml:space="preserve">poi, </w:t>
      </w:r>
      <w:r w:rsidR="0000121C" w:rsidRPr="00881C50">
        <w:rPr>
          <w:rFonts w:ascii="Garamond" w:eastAsia="Palatino Linotype" w:hAnsi="Garamond" w:cs="Palatino Linotype"/>
        </w:rPr>
        <w:t xml:space="preserve">insieme a </w:t>
      </w:r>
      <w:r w:rsidR="0000121C" w:rsidRPr="00881C50">
        <w:rPr>
          <w:rFonts w:ascii="Garamond" w:eastAsia="Palatino Linotype" w:hAnsi="Garamond" w:cs="Palatino Linotype"/>
          <w:b/>
          <w:bCs/>
        </w:rPr>
        <w:t xml:space="preserve">Simonetta </w:t>
      </w:r>
      <w:proofErr w:type="spellStart"/>
      <w:r w:rsidR="0000121C" w:rsidRPr="00881C50">
        <w:rPr>
          <w:rFonts w:ascii="Garamond" w:eastAsia="Palatino Linotype" w:hAnsi="Garamond" w:cs="Palatino Linotype"/>
          <w:b/>
          <w:bCs/>
        </w:rPr>
        <w:t>Solder</w:t>
      </w:r>
      <w:proofErr w:type="spellEnd"/>
      <w:r w:rsidR="00D82AB5" w:rsidRPr="00881C50">
        <w:rPr>
          <w:rFonts w:ascii="Garamond" w:eastAsia="Palatino Linotype" w:hAnsi="Garamond" w:cs="Palatino Linotype"/>
        </w:rPr>
        <w:t>, a render</w:t>
      </w:r>
      <w:r w:rsidR="00895A72">
        <w:rPr>
          <w:rFonts w:ascii="Garamond" w:eastAsia="Palatino Linotype" w:hAnsi="Garamond" w:cs="Palatino Linotype"/>
        </w:rPr>
        <w:t xml:space="preserve">e omaggio a </w:t>
      </w:r>
      <w:r w:rsidR="00895A72" w:rsidRPr="00881C50">
        <w:rPr>
          <w:rFonts w:ascii="Garamond" w:eastAsia="Palatino Linotype" w:hAnsi="Garamond" w:cs="Palatino Linotype"/>
          <w:b/>
          <w:bCs/>
        </w:rPr>
        <w:t>Richard Foreman</w:t>
      </w:r>
      <w:r w:rsidR="00895A72" w:rsidRPr="00881C50">
        <w:rPr>
          <w:rFonts w:ascii="Garamond" w:eastAsia="Palatino Linotype" w:hAnsi="Garamond" w:cs="Palatino Linotype"/>
        </w:rPr>
        <w:t>, il drammaturgo, poeta e regista, recentemente scomparso, pioniere dell’avanguardia artistica e intellettuale statunitense</w:t>
      </w:r>
      <w:r w:rsidR="00895A72">
        <w:rPr>
          <w:rFonts w:ascii="Garamond" w:eastAsia="Palatino Linotype" w:hAnsi="Garamond" w:cs="Palatino Linotype"/>
        </w:rPr>
        <w:t>,</w:t>
      </w:r>
      <w:r w:rsidR="0000121C" w:rsidRPr="00881C50">
        <w:rPr>
          <w:rFonts w:ascii="Garamond" w:eastAsia="Palatino Linotype" w:hAnsi="Garamond" w:cs="Palatino Linotype"/>
        </w:rPr>
        <w:t xml:space="preserve"> </w:t>
      </w:r>
      <w:r w:rsidR="00D82AB5" w:rsidRPr="00881C50">
        <w:rPr>
          <w:rFonts w:ascii="Garamond" w:eastAsia="Palatino Linotype" w:hAnsi="Garamond" w:cs="Palatino Linotype"/>
        </w:rPr>
        <w:t xml:space="preserve">con </w:t>
      </w:r>
      <w:r w:rsidR="0000121C" w:rsidRPr="00881C50">
        <w:rPr>
          <w:rFonts w:ascii="Garamond" w:eastAsia="Palatino Linotype" w:hAnsi="Garamond" w:cs="Palatino Linotype"/>
        </w:rPr>
        <w:t xml:space="preserve">“un esperimento performativo”, </w:t>
      </w:r>
      <w:r w:rsidR="0000121C" w:rsidRPr="00881C50">
        <w:rPr>
          <w:rFonts w:ascii="Garamond" w:eastAsia="Palatino Linotype" w:hAnsi="Garamond" w:cs="Palatino Linotype"/>
          <w:b/>
          <w:bCs/>
          <w:i/>
          <w:iCs/>
        </w:rPr>
        <w:t xml:space="preserve">No </w:t>
      </w:r>
      <w:proofErr w:type="spellStart"/>
      <w:r w:rsidR="0000121C" w:rsidRPr="00881C50">
        <w:rPr>
          <w:rFonts w:ascii="Garamond" w:eastAsia="Palatino Linotype" w:hAnsi="Garamond" w:cs="Palatino Linotype"/>
          <w:b/>
          <w:bCs/>
          <w:i/>
          <w:iCs/>
        </w:rPr>
        <w:t>title</w:t>
      </w:r>
      <w:proofErr w:type="spellEnd"/>
      <w:r w:rsidR="00D82AB5" w:rsidRPr="00881C50">
        <w:rPr>
          <w:rFonts w:ascii="Garamond" w:eastAsia="Palatino Linotype" w:hAnsi="Garamond" w:cs="Palatino Linotype"/>
        </w:rPr>
        <w:t xml:space="preserve">. </w:t>
      </w:r>
      <w:r w:rsidR="00A639A4">
        <w:rPr>
          <w:rFonts w:ascii="Garamond" w:eastAsia="Palatino Linotype" w:hAnsi="Garamond" w:cs="Palatino Linotype"/>
        </w:rPr>
        <w:t>Anche</w:t>
      </w:r>
      <w:r w:rsidRPr="00881C50">
        <w:rPr>
          <w:rFonts w:ascii="Garamond" w:eastAsia="Palatino Linotype" w:hAnsi="Garamond" w:cs="Palatino Linotype"/>
        </w:rPr>
        <w:t xml:space="preserve"> il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Wooster</w:t>
      </w:r>
      <w:proofErr w:type="spellEnd"/>
      <w:r w:rsidRPr="00881C50">
        <w:rPr>
          <w:rFonts w:ascii="Garamond" w:eastAsia="Palatino Linotype" w:hAnsi="Garamond" w:cs="Palatino Linotype"/>
          <w:b/>
          <w:bCs/>
        </w:rPr>
        <w:t xml:space="preserve"> Group</w:t>
      </w:r>
      <w:r w:rsidR="00A639A4" w:rsidRPr="00A639A4">
        <w:rPr>
          <w:rFonts w:ascii="Garamond" w:eastAsia="Palatino Linotype" w:hAnsi="Garamond" w:cs="Palatino Linotype"/>
        </w:rPr>
        <w:t xml:space="preserve">, collettivo di artiste e artisti guidato </w:t>
      </w:r>
      <w:r w:rsidRPr="00A639A4">
        <w:rPr>
          <w:rFonts w:ascii="Garamond" w:eastAsia="Palatino Linotype" w:hAnsi="Garamond" w:cs="Palatino Linotype"/>
        </w:rPr>
        <w:t xml:space="preserve">da </w:t>
      </w:r>
      <w:r w:rsidRPr="00881C50">
        <w:rPr>
          <w:rFonts w:ascii="Garamond" w:eastAsia="Palatino Linotype" w:hAnsi="Garamond" w:cs="Palatino Linotype"/>
          <w:b/>
          <w:bCs/>
        </w:rPr>
        <w:t xml:space="preserve">Elizabeth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LeCompte</w:t>
      </w:r>
      <w:proofErr w:type="spellEnd"/>
      <w:r w:rsidRPr="00881C50">
        <w:rPr>
          <w:rFonts w:ascii="Garamond" w:eastAsia="Palatino Linotype" w:hAnsi="Garamond" w:cs="Palatino Linotype"/>
        </w:rPr>
        <w:t xml:space="preserve"> </w:t>
      </w:r>
      <w:r w:rsidR="005A100C" w:rsidRPr="00881C50">
        <w:rPr>
          <w:rFonts w:ascii="Garamond" w:eastAsia="Palatino Linotype" w:hAnsi="Garamond" w:cs="Palatino Linotype"/>
        </w:rPr>
        <w:t>(</w:t>
      </w:r>
      <w:r w:rsidR="005A100C" w:rsidRPr="00881C50">
        <w:rPr>
          <w:rFonts w:ascii="Garamond" w:eastAsia="Palatino Linotype" w:hAnsi="Garamond" w:cs="Palatino Linotype"/>
          <w:b/>
          <w:bCs/>
        </w:rPr>
        <w:t xml:space="preserve">Leone d’oro alla carriera </w:t>
      </w:r>
      <w:r w:rsidR="005A100C" w:rsidRPr="00881C50">
        <w:rPr>
          <w:rFonts w:ascii="Garamond" w:eastAsia="Palatino Linotype" w:hAnsi="Garamond" w:cs="Palatino Linotype"/>
        </w:rPr>
        <w:t xml:space="preserve">del </w:t>
      </w:r>
      <w:r w:rsidR="00760812" w:rsidRPr="00881C50">
        <w:rPr>
          <w:rFonts w:ascii="Garamond" w:eastAsia="Palatino Linotype" w:hAnsi="Garamond" w:cs="Palatino Linotype"/>
        </w:rPr>
        <w:t>Fe</w:t>
      </w:r>
      <w:r w:rsidR="005A100C" w:rsidRPr="00881C50">
        <w:rPr>
          <w:rFonts w:ascii="Garamond" w:eastAsia="Palatino Linotype" w:hAnsi="Garamond" w:cs="Palatino Linotype"/>
        </w:rPr>
        <w:t xml:space="preserve">stival) </w:t>
      </w:r>
      <w:r w:rsidRPr="00881C50">
        <w:rPr>
          <w:rFonts w:ascii="Garamond" w:eastAsia="Palatino Linotype" w:hAnsi="Garamond" w:cs="Palatino Linotype"/>
        </w:rPr>
        <w:t xml:space="preserve">e </w:t>
      </w:r>
      <w:r w:rsidRPr="00881C50">
        <w:rPr>
          <w:rFonts w:ascii="Garamond" w:eastAsia="Palatino Linotype" w:hAnsi="Garamond" w:cs="Palatino Linotype"/>
          <w:b/>
          <w:bCs/>
        </w:rPr>
        <w:t>Spalding Gray</w:t>
      </w:r>
      <w:r w:rsidRPr="00881C50">
        <w:rPr>
          <w:rFonts w:ascii="Garamond" w:eastAsia="Palatino Linotype" w:hAnsi="Garamond" w:cs="Palatino Linotype"/>
        </w:rPr>
        <w:t xml:space="preserve">, instancabile compagine newyorchese che di quelle esperienze è stata erede per diventare punto di riferimento </w:t>
      </w:r>
      <w:r w:rsidR="00760812" w:rsidRPr="00881C50">
        <w:rPr>
          <w:rFonts w:ascii="Garamond" w:eastAsia="Palatino Linotype" w:hAnsi="Garamond" w:cs="Palatino Linotype"/>
        </w:rPr>
        <w:t>del</w:t>
      </w:r>
      <w:r w:rsidRPr="00881C50">
        <w:rPr>
          <w:rFonts w:ascii="Garamond" w:eastAsia="Palatino Linotype" w:hAnsi="Garamond" w:cs="Palatino Linotype"/>
        </w:rPr>
        <w:t xml:space="preserve"> teatro d’avanguardia degli anni Ottanta, porterà in prima europea </w:t>
      </w:r>
      <w:r w:rsidRPr="00881C50">
        <w:rPr>
          <w:rFonts w:ascii="Garamond" w:eastAsia="Palatino Linotype" w:hAnsi="Garamond" w:cs="Palatino Linotype"/>
          <w:b/>
          <w:bCs/>
          <w:i/>
          <w:iCs/>
        </w:rPr>
        <w:t xml:space="preserve">Symphony of </w:t>
      </w:r>
      <w:proofErr w:type="spellStart"/>
      <w:r w:rsidRPr="00881C50">
        <w:rPr>
          <w:rFonts w:ascii="Garamond" w:eastAsia="Palatino Linotype" w:hAnsi="Garamond" w:cs="Palatino Linotype"/>
          <w:b/>
          <w:bCs/>
          <w:i/>
          <w:iCs/>
        </w:rPr>
        <w:t>Rats</w:t>
      </w:r>
      <w:proofErr w:type="spellEnd"/>
      <w:r w:rsidRPr="00881C50">
        <w:rPr>
          <w:rFonts w:ascii="Garamond" w:eastAsia="Palatino Linotype" w:hAnsi="Garamond" w:cs="Palatino Linotype"/>
        </w:rPr>
        <w:t>, uno dei maggiori successi di Foreman, a quasi quarant’anni dalla prima messinscena.</w:t>
      </w:r>
    </w:p>
    <w:p w14:paraId="78EC5409" w14:textId="77777777" w:rsidR="007C2EBC" w:rsidRPr="00881C50" w:rsidRDefault="007C2EBC" w:rsidP="00B750CA">
      <w:pPr>
        <w:spacing w:after="0"/>
        <w:jc w:val="both"/>
        <w:rPr>
          <w:rFonts w:ascii="Garamond" w:hAnsi="Garamond"/>
          <w:lang w:val="en-US"/>
        </w:rPr>
      </w:pPr>
    </w:p>
    <w:p w14:paraId="73B3811B" w14:textId="4FA8CF1F" w:rsidR="00B750CA" w:rsidRPr="00881C50" w:rsidRDefault="008A3484" w:rsidP="002132D4">
      <w:pPr>
        <w:spacing w:after="0"/>
        <w:jc w:val="both"/>
        <w:rPr>
          <w:rFonts w:ascii="Garamond" w:eastAsia="Palatino Linotype" w:hAnsi="Garamond" w:cs="Palatino Linotype"/>
          <w:b/>
          <w:bCs/>
        </w:rPr>
      </w:pPr>
      <w:r w:rsidRPr="00881C50">
        <w:rPr>
          <w:rFonts w:ascii="Garamond" w:eastAsia="Palatino Linotype" w:hAnsi="Garamond" w:cs="Palatino Linotype"/>
          <w:b/>
          <w:bCs/>
        </w:rPr>
        <w:t xml:space="preserve">2 - </w:t>
      </w:r>
      <w:r w:rsidR="00AD43E2" w:rsidRPr="00881C50">
        <w:rPr>
          <w:rFonts w:ascii="Garamond" w:eastAsia="Palatino Linotype" w:hAnsi="Garamond" w:cs="Palatino Linotype"/>
          <w:b/>
          <w:bCs/>
        </w:rPr>
        <w:t xml:space="preserve">I </w:t>
      </w:r>
      <w:r w:rsidR="007E5212" w:rsidRPr="00881C50">
        <w:rPr>
          <w:rFonts w:ascii="Garamond" w:eastAsia="Palatino Linotype" w:hAnsi="Garamond" w:cs="Palatino Linotype"/>
          <w:b/>
          <w:bCs/>
        </w:rPr>
        <w:t>m</w:t>
      </w:r>
      <w:r w:rsidR="00AD43E2" w:rsidRPr="00881C50">
        <w:rPr>
          <w:rFonts w:ascii="Garamond" w:eastAsia="Palatino Linotype" w:hAnsi="Garamond" w:cs="Palatino Linotype"/>
          <w:b/>
          <w:bCs/>
        </w:rPr>
        <w:t>aestri di oggi</w:t>
      </w:r>
    </w:p>
    <w:p w14:paraId="2B5681F6" w14:textId="6D471D12" w:rsidR="007C2EBC" w:rsidRPr="00881C50" w:rsidRDefault="00CE0BB0" w:rsidP="002132D4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>Dalle matrici originarie che investono le dinamiche creative del corpo attorale per illuminare il presente</w:t>
      </w:r>
      <w:r w:rsidR="00DE2E5D" w:rsidRPr="00881C50">
        <w:rPr>
          <w:rFonts w:ascii="Garamond" w:eastAsia="Palatino Linotype" w:hAnsi="Garamond" w:cs="Palatino Linotype"/>
        </w:rPr>
        <w:t>. Il</w:t>
      </w:r>
      <w:r w:rsidRPr="00881C50">
        <w:rPr>
          <w:rFonts w:ascii="Garamond" w:eastAsia="Palatino Linotype" w:hAnsi="Garamond" w:cs="Palatino Linotype"/>
        </w:rPr>
        <w:t xml:space="preserve"> Festival rintraccia la </w:t>
      </w:r>
      <w:r w:rsidR="007C2EBC" w:rsidRPr="00881C50">
        <w:rPr>
          <w:rFonts w:ascii="Garamond" w:eastAsia="Palatino Linotype" w:hAnsi="Garamond" w:cs="Palatino Linotype"/>
          <w:i/>
          <w:iCs/>
        </w:rPr>
        <w:t>legacy</w:t>
      </w:r>
      <w:r w:rsidR="007C2EBC" w:rsidRPr="00881C50">
        <w:rPr>
          <w:rFonts w:ascii="Garamond" w:eastAsia="Palatino Linotype" w:hAnsi="Garamond" w:cs="Palatino Linotype"/>
        </w:rPr>
        <w:t xml:space="preserve"> del nuovo teatro del secolo scorso</w:t>
      </w:r>
      <w:r w:rsidRPr="00881C50">
        <w:rPr>
          <w:rFonts w:ascii="Garamond" w:eastAsia="Palatino Linotype" w:hAnsi="Garamond" w:cs="Palatino Linotype"/>
        </w:rPr>
        <w:t xml:space="preserve"> in alcuni dei nomi </w:t>
      </w:r>
      <w:r w:rsidR="00DE2E5D" w:rsidRPr="00881C50">
        <w:rPr>
          <w:rFonts w:ascii="Garamond" w:eastAsia="Palatino Linotype" w:hAnsi="Garamond" w:cs="Palatino Linotype"/>
        </w:rPr>
        <w:t xml:space="preserve">acclarati </w:t>
      </w:r>
      <w:r w:rsidRPr="00881C50">
        <w:rPr>
          <w:rFonts w:ascii="Garamond" w:eastAsia="Palatino Linotype" w:hAnsi="Garamond" w:cs="Palatino Linotype"/>
        </w:rPr>
        <w:t xml:space="preserve">della creatività </w:t>
      </w:r>
      <w:proofErr w:type="gramStart"/>
      <w:r w:rsidRPr="00881C50">
        <w:rPr>
          <w:rFonts w:ascii="Garamond" w:eastAsia="Palatino Linotype" w:hAnsi="Garamond" w:cs="Palatino Linotype"/>
        </w:rPr>
        <w:t>post modern</w:t>
      </w:r>
      <w:r w:rsidR="000E4506" w:rsidRPr="00881C50">
        <w:rPr>
          <w:rFonts w:ascii="Garamond" w:eastAsia="Palatino Linotype" w:hAnsi="Garamond" w:cs="Palatino Linotype"/>
        </w:rPr>
        <w:t>a</w:t>
      </w:r>
      <w:proofErr w:type="gramEnd"/>
      <w:r w:rsidRPr="00881C50">
        <w:rPr>
          <w:rFonts w:ascii="Garamond" w:eastAsia="Palatino Linotype" w:hAnsi="Garamond" w:cs="Palatino Linotype"/>
        </w:rPr>
        <w:t xml:space="preserve"> e post drammatica</w:t>
      </w:r>
      <w:r w:rsidR="000E4506" w:rsidRPr="00881C50">
        <w:rPr>
          <w:rFonts w:ascii="Garamond" w:eastAsia="Palatino Linotype" w:hAnsi="Garamond" w:cs="Palatino Linotype"/>
        </w:rPr>
        <w:t>.</w:t>
      </w:r>
    </w:p>
    <w:p w14:paraId="43992578" w14:textId="72802E65" w:rsidR="004B03EB" w:rsidRPr="00881C50" w:rsidRDefault="00CE0BB0" w:rsidP="002132D4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  <w:b/>
          <w:bCs/>
        </w:rPr>
        <w:t xml:space="preserve">Romeo </w:t>
      </w:r>
      <w:r w:rsidR="00AD43E2" w:rsidRPr="00881C50">
        <w:rPr>
          <w:rFonts w:ascii="Garamond" w:eastAsia="Palatino Linotype" w:hAnsi="Garamond" w:cs="Palatino Linotype"/>
          <w:b/>
          <w:bCs/>
        </w:rPr>
        <w:t>Castellucci</w:t>
      </w:r>
      <w:r w:rsidR="00AD43E2" w:rsidRPr="00881C50">
        <w:rPr>
          <w:rFonts w:ascii="Garamond" w:eastAsia="Palatino Linotype" w:hAnsi="Garamond" w:cs="Palatino Linotype"/>
        </w:rPr>
        <w:t xml:space="preserve"> </w:t>
      </w:r>
      <w:r w:rsidR="00E81B4B" w:rsidRPr="00881C50">
        <w:rPr>
          <w:rFonts w:ascii="Garamond" w:eastAsia="Palatino Linotype" w:hAnsi="Garamond" w:cs="Palatino Linotype"/>
        </w:rPr>
        <w:t>sarà a Venezia con</w:t>
      </w:r>
      <w:r w:rsidR="005A100C" w:rsidRPr="00881C50">
        <w:rPr>
          <w:rFonts w:ascii="Garamond" w:eastAsia="Palatino Linotype" w:hAnsi="Garamond" w:cs="Palatino Linotype"/>
        </w:rPr>
        <w:t xml:space="preserve"> </w:t>
      </w:r>
      <w:r w:rsidR="00DE2E5D" w:rsidRPr="00881C50">
        <w:rPr>
          <w:rFonts w:ascii="Garamond" w:eastAsia="Palatino Linotype" w:hAnsi="Garamond" w:cs="Palatino Linotype"/>
        </w:rPr>
        <w:t xml:space="preserve">una creazione </w:t>
      </w:r>
      <w:r w:rsidR="00DE2E5D" w:rsidRPr="00DA475E">
        <w:rPr>
          <w:rFonts w:ascii="Garamond" w:eastAsia="Palatino Linotype" w:hAnsi="Garamond" w:cs="Palatino Linotype"/>
          <w:i/>
          <w:iCs/>
        </w:rPr>
        <w:t>site-</w:t>
      </w:r>
      <w:proofErr w:type="spellStart"/>
      <w:r w:rsidR="00DE2E5D" w:rsidRPr="00DA475E">
        <w:rPr>
          <w:rFonts w:ascii="Garamond" w:eastAsia="Palatino Linotype" w:hAnsi="Garamond" w:cs="Palatino Linotype"/>
          <w:i/>
          <w:iCs/>
        </w:rPr>
        <w:t>specific</w:t>
      </w:r>
      <w:proofErr w:type="spellEnd"/>
      <w:r w:rsidR="00DE2E5D" w:rsidRPr="00881C50">
        <w:rPr>
          <w:rFonts w:ascii="Garamond" w:eastAsia="Palatino Linotype" w:hAnsi="Garamond" w:cs="Palatino Linotype"/>
        </w:rPr>
        <w:t xml:space="preserve"> in prima assoluta</w:t>
      </w:r>
      <w:r w:rsidR="00760812" w:rsidRPr="00881C50">
        <w:rPr>
          <w:rFonts w:ascii="Garamond" w:eastAsia="Palatino Linotype" w:hAnsi="Garamond" w:cs="Palatino Linotype"/>
        </w:rPr>
        <w:t xml:space="preserve">, </w:t>
      </w:r>
      <w:r w:rsidR="005A100C" w:rsidRPr="00881C50">
        <w:rPr>
          <w:rFonts w:ascii="Garamond" w:eastAsia="Palatino Linotype" w:hAnsi="Garamond" w:cs="Palatino Linotype"/>
          <w:b/>
          <w:bCs/>
          <w:i/>
          <w:iCs/>
        </w:rPr>
        <w:t>I mangiatori di patate</w:t>
      </w:r>
      <w:r w:rsidR="005A100C" w:rsidRPr="00881C50">
        <w:rPr>
          <w:rFonts w:ascii="Garamond" w:eastAsia="Palatino Linotype" w:hAnsi="Garamond" w:cs="Palatino Linotype"/>
        </w:rPr>
        <w:t xml:space="preserve">, </w:t>
      </w:r>
      <w:r w:rsidR="00760812" w:rsidRPr="00881C50">
        <w:rPr>
          <w:rFonts w:ascii="Garamond" w:eastAsia="Palatino Linotype" w:hAnsi="Garamond" w:cs="Palatino Linotype"/>
        </w:rPr>
        <w:t>al</w:t>
      </w:r>
      <w:r w:rsidR="005A100C" w:rsidRPr="00881C50">
        <w:rPr>
          <w:rFonts w:ascii="Garamond" w:eastAsia="Palatino Linotype" w:hAnsi="Garamond" w:cs="Palatino Linotype"/>
        </w:rPr>
        <w:t xml:space="preserve">l’Isola del Lazzaretto </w:t>
      </w:r>
      <w:r w:rsidR="00760812" w:rsidRPr="00881C50">
        <w:rPr>
          <w:rFonts w:ascii="Garamond" w:eastAsia="Palatino Linotype" w:hAnsi="Garamond" w:cs="Palatino Linotype"/>
        </w:rPr>
        <w:t>V</w:t>
      </w:r>
      <w:r w:rsidR="005A100C" w:rsidRPr="00881C50">
        <w:rPr>
          <w:rFonts w:ascii="Garamond" w:eastAsia="Palatino Linotype" w:hAnsi="Garamond" w:cs="Palatino Linotype"/>
        </w:rPr>
        <w:t xml:space="preserve">ecchio; </w:t>
      </w:r>
      <w:r w:rsidR="005A100C" w:rsidRPr="00881C50">
        <w:rPr>
          <w:rFonts w:ascii="Garamond" w:eastAsia="Palatino Linotype" w:hAnsi="Garamond" w:cs="Palatino Linotype"/>
          <w:b/>
          <w:bCs/>
        </w:rPr>
        <w:t xml:space="preserve">Thomas </w:t>
      </w:r>
      <w:proofErr w:type="spellStart"/>
      <w:r w:rsidR="00AD43E2" w:rsidRPr="00881C50">
        <w:rPr>
          <w:rFonts w:ascii="Garamond" w:eastAsia="Palatino Linotype" w:hAnsi="Garamond" w:cs="Palatino Linotype"/>
          <w:b/>
          <w:bCs/>
        </w:rPr>
        <w:t>Ostermeier</w:t>
      </w:r>
      <w:proofErr w:type="spellEnd"/>
      <w:r w:rsidR="00935A3D" w:rsidRPr="00881C50">
        <w:rPr>
          <w:rFonts w:ascii="Garamond" w:eastAsia="Palatino Linotype" w:hAnsi="Garamond" w:cs="Palatino Linotype"/>
        </w:rPr>
        <w:t xml:space="preserve">, alla testa della </w:t>
      </w:r>
      <w:proofErr w:type="spellStart"/>
      <w:r w:rsidR="009461BD" w:rsidRPr="009461BD">
        <w:rPr>
          <w:rFonts w:ascii="Garamond" w:eastAsia="Palatino Linotype" w:hAnsi="Garamond" w:cs="Palatino Linotype"/>
        </w:rPr>
        <w:t>Schaubühne</w:t>
      </w:r>
      <w:proofErr w:type="spellEnd"/>
      <w:r w:rsidR="009461BD" w:rsidRPr="009461BD">
        <w:rPr>
          <w:rFonts w:ascii="Garamond" w:eastAsia="Palatino Linotype" w:hAnsi="Garamond" w:cs="Palatino Linotype"/>
        </w:rPr>
        <w:t xml:space="preserve"> </w:t>
      </w:r>
      <w:r w:rsidR="00DE2E5D" w:rsidRPr="00881C50">
        <w:rPr>
          <w:rFonts w:ascii="Garamond" w:eastAsia="Palatino Linotype" w:hAnsi="Garamond" w:cs="Palatino Linotype"/>
        </w:rPr>
        <w:t xml:space="preserve">presenterà in prima nazionale </w:t>
      </w:r>
      <w:proofErr w:type="spellStart"/>
      <w:r w:rsidR="00DE2E5D" w:rsidRPr="00881C50">
        <w:rPr>
          <w:rFonts w:ascii="Garamond" w:eastAsia="Palatino Linotype" w:hAnsi="Garamond" w:cs="Palatino Linotype"/>
          <w:b/>
          <w:bCs/>
          <w:i/>
          <w:iCs/>
        </w:rPr>
        <w:t>Changes</w:t>
      </w:r>
      <w:proofErr w:type="spellEnd"/>
      <w:r w:rsidR="00DE2E5D" w:rsidRPr="00881C50">
        <w:rPr>
          <w:rFonts w:ascii="Garamond" w:eastAsia="Palatino Linotype" w:hAnsi="Garamond" w:cs="Palatino Linotype"/>
        </w:rPr>
        <w:t xml:space="preserve"> di Maja </w:t>
      </w:r>
      <w:proofErr w:type="spellStart"/>
      <w:r w:rsidR="00DE2E5D" w:rsidRPr="00881C50">
        <w:rPr>
          <w:rFonts w:ascii="Garamond" w:eastAsia="Palatino Linotype" w:hAnsi="Garamond" w:cs="Palatino Linotype"/>
        </w:rPr>
        <w:t>Zade</w:t>
      </w:r>
      <w:proofErr w:type="spellEnd"/>
      <w:r w:rsidR="00DE2E5D" w:rsidRPr="00881C50">
        <w:rPr>
          <w:rFonts w:ascii="Garamond" w:eastAsia="Palatino Linotype" w:hAnsi="Garamond" w:cs="Palatino Linotype"/>
        </w:rPr>
        <w:t xml:space="preserve">; </w:t>
      </w:r>
      <w:r w:rsidR="00DE2E5D" w:rsidRPr="00881C50">
        <w:rPr>
          <w:rFonts w:ascii="Garamond" w:eastAsia="Palatino Linotype" w:hAnsi="Garamond" w:cs="Palatino Linotype"/>
          <w:b/>
          <w:bCs/>
        </w:rPr>
        <w:t>Milo</w:t>
      </w:r>
      <w:r w:rsidR="00AD43E2" w:rsidRPr="00881C50">
        <w:rPr>
          <w:rFonts w:ascii="Garamond" w:eastAsia="Palatino Linotype" w:hAnsi="Garamond" w:cs="Palatino Linotype"/>
          <w:b/>
          <w:bCs/>
        </w:rPr>
        <w:t xml:space="preserve"> Rau</w:t>
      </w:r>
      <w:r w:rsidR="00D12C20" w:rsidRPr="00881C50">
        <w:rPr>
          <w:rFonts w:ascii="Garamond" w:eastAsia="Palatino Linotype" w:hAnsi="Garamond" w:cs="Palatino Linotype"/>
        </w:rPr>
        <w:t>, oggi alla guida delle</w:t>
      </w:r>
      <w:r w:rsidR="00D12C20" w:rsidRPr="00881C50">
        <w:rPr>
          <w:rFonts w:ascii="Garamond" w:eastAsia="Palatino Linotype" w:hAnsi="Garamond" w:cs="Palatino Linotype"/>
          <w:b/>
          <w:bCs/>
        </w:rPr>
        <w:t xml:space="preserve"> </w:t>
      </w:r>
      <w:r w:rsidR="00D12C20" w:rsidRPr="00881C50">
        <w:rPr>
          <w:rFonts w:ascii="Garamond" w:eastAsia="Palatino Linotype" w:hAnsi="Garamond" w:cs="Palatino Linotype"/>
        </w:rPr>
        <w:t xml:space="preserve">Wiener </w:t>
      </w:r>
      <w:proofErr w:type="spellStart"/>
      <w:r w:rsidR="00D12C20" w:rsidRPr="00881C50">
        <w:rPr>
          <w:rFonts w:ascii="Garamond" w:eastAsia="Palatino Linotype" w:hAnsi="Garamond" w:cs="Palatino Linotype"/>
        </w:rPr>
        <w:t>Festwochen</w:t>
      </w:r>
      <w:proofErr w:type="spellEnd"/>
      <w:r w:rsidR="00D12C20" w:rsidRPr="00881C50">
        <w:rPr>
          <w:rFonts w:ascii="Garamond" w:eastAsia="Palatino Linotype" w:hAnsi="Garamond" w:cs="Palatino Linotype"/>
        </w:rPr>
        <w:t xml:space="preserve">, arriva a Venezia con il suo nuovo lavoro </w:t>
      </w:r>
      <w:r w:rsidR="00D12C20" w:rsidRPr="00881C50">
        <w:rPr>
          <w:rFonts w:ascii="Garamond" w:eastAsia="Palatino Linotype" w:hAnsi="Garamond" w:cs="Palatino Linotype"/>
          <w:b/>
          <w:bCs/>
          <w:i/>
          <w:iCs/>
        </w:rPr>
        <w:t xml:space="preserve">Die </w:t>
      </w:r>
      <w:proofErr w:type="spellStart"/>
      <w:r w:rsidR="00D12C20" w:rsidRPr="00881C50">
        <w:rPr>
          <w:rFonts w:ascii="Garamond" w:eastAsia="Palatino Linotype" w:hAnsi="Garamond" w:cs="Palatino Linotype"/>
          <w:b/>
          <w:bCs/>
          <w:i/>
          <w:iCs/>
        </w:rPr>
        <w:t>Seherin</w:t>
      </w:r>
      <w:proofErr w:type="spellEnd"/>
      <w:r w:rsidR="00D12C20" w:rsidRPr="00881C50">
        <w:rPr>
          <w:rFonts w:ascii="Garamond" w:eastAsia="Palatino Linotype" w:hAnsi="Garamond" w:cs="Palatino Linotype"/>
        </w:rPr>
        <w:t>, protagonista</w:t>
      </w:r>
      <w:r w:rsidR="00D12C20" w:rsidRPr="00881C50">
        <w:rPr>
          <w:rFonts w:ascii="Garamond" w:eastAsia="Palatino Linotype" w:hAnsi="Garamond" w:cs="Palatino Linotype"/>
          <w:b/>
          <w:bCs/>
        </w:rPr>
        <w:t xml:space="preserve"> </w:t>
      </w:r>
      <w:r w:rsidR="00D12C20" w:rsidRPr="00881C50">
        <w:rPr>
          <w:rFonts w:ascii="Garamond" w:eastAsia="Palatino Linotype" w:hAnsi="Garamond" w:cs="Palatino Linotype"/>
        </w:rPr>
        <w:t xml:space="preserve">la straordinaria attrice </w:t>
      </w:r>
      <w:r w:rsidR="00D12C20" w:rsidRPr="00881C50">
        <w:rPr>
          <w:rFonts w:ascii="Garamond" w:eastAsia="Palatino Linotype" w:hAnsi="Garamond" w:cs="Palatino Linotype"/>
          <w:b/>
          <w:bCs/>
        </w:rPr>
        <w:t>Ursina Lardi</w:t>
      </w:r>
      <w:r w:rsidR="00D12C20" w:rsidRPr="00881C50">
        <w:rPr>
          <w:rFonts w:ascii="Garamond" w:eastAsia="Palatino Linotype" w:hAnsi="Garamond" w:cs="Palatino Linotype"/>
        </w:rPr>
        <w:t xml:space="preserve"> (</w:t>
      </w:r>
      <w:r w:rsidR="00D12C20" w:rsidRPr="00881C50">
        <w:rPr>
          <w:rFonts w:ascii="Garamond" w:eastAsia="Palatino Linotype" w:hAnsi="Garamond" w:cs="Palatino Linotype"/>
          <w:b/>
          <w:bCs/>
        </w:rPr>
        <w:t xml:space="preserve">Leone d’argento </w:t>
      </w:r>
      <w:r w:rsidR="00D12C20" w:rsidRPr="00881C50">
        <w:rPr>
          <w:rFonts w:ascii="Garamond" w:eastAsia="Palatino Linotype" w:hAnsi="Garamond" w:cs="Palatino Linotype"/>
        </w:rPr>
        <w:t>del Festival). Artisti da cui viene una lezione di creatività e pedagogia teatrale che dice ancora molto sull</w:t>
      </w:r>
      <w:r w:rsidR="004C6E70">
        <w:rPr>
          <w:rFonts w:ascii="Garamond" w:eastAsia="Palatino Linotype" w:hAnsi="Garamond" w:cs="Palatino Linotype"/>
        </w:rPr>
        <w:t>’</w:t>
      </w:r>
      <w:r w:rsidR="00D12C20" w:rsidRPr="00881C50">
        <w:rPr>
          <w:rFonts w:ascii="Garamond" w:eastAsia="Palatino Linotype" w:hAnsi="Garamond" w:cs="Palatino Linotype"/>
        </w:rPr>
        <w:t xml:space="preserve">idea e sulle possibilità del </w:t>
      </w:r>
      <w:r w:rsidR="00D12C20" w:rsidRPr="00881C50">
        <w:rPr>
          <w:rFonts w:ascii="Garamond" w:eastAsia="Palatino Linotype" w:hAnsi="Garamond" w:cs="Palatino Linotype"/>
          <w:b/>
          <w:bCs/>
        </w:rPr>
        <w:t>corpo poetico</w:t>
      </w:r>
      <w:r w:rsidR="00D12C20" w:rsidRPr="00881C50">
        <w:rPr>
          <w:rFonts w:ascii="Garamond" w:eastAsia="Palatino Linotype" w:hAnsi="Garamond" w:cs="Palatino Linotype"/>
        </w:rPr>
        <w:t xml:space="preserve">. </w:t>
      </w:r>
    </w:p>
    <w:p w14:paraId="09D8F702" w14:textId="7ADB214B" w:rsidR="00CE0BB0" w:rsidRPr="00881C50" w:rsidRDefault="00D12C20" w:rsidP="002132D4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 xml:space="preserve">Anche </w:t>
      </w:r>
      <w:r w:rsidRPr="00881C50">
        <w:rPr>
          <w:rFonts w:ascii="Garamond" w:eastAsia="Palatino Linotype" w:hAnsi="Garamond" w:cs="Palatino Linotype"/>
          <w:b/>
          <w:bCs/>
        </w:rPr>
        <w:t xml:space="preserve">Davide </w:t>
      </w:r>
      <w:r w:rsidR="00CE0BB0" w:rsidRPr="00881C50">
        <w:rPr>
          <w:rFonts w:ascii="Garamond" w:eastAsia="Palatino Linotype" w:hAnsi="Garamond" w:cs="Palatino Linotype"/>
          <w:b/>
          <w:bCs/>
        </w:rPr>
        <w:t>Iodice</w:t>
      </w:r>
      <w:r w:rsidR="00CE0BB0" w:rsidRPr="00881C50">
        <w:rPr>
          <w:rFonts w:ascii="Garamond" w:eastAsia="Palatino Linotype" w:hAnsi="Garamond" w:cs="Palatino Linotype"/>
        </w:rPr>
        <w:t xml:space="preserve"> presenta il suo irrituale </w:t>
      </w:r>
      <w:r w:rsidR="00CE0BB0" w:rsidRPr="00881C50">
        <w:rPr>
          <w:rFonts w:ascii="Garamond" w:eastAsia="Palatino Linotype" w:hAnsi="Garamond" w:cs="Palatino Linotype"/>
          <w:b/>
          <w:bCs/>
          <w:i/>
          <w:iCs/>
        </w:rPr>
        <w:t>Pinocchio</w:t>
      </w:r>
      <w:r w:rsidR="00CE0BB0" w:rsidRPr="00881C50">
        <w:rPr>
          <w:rFonts w:ascii="Garamond" w:eastAsia="Palatino Linotype" w:hAnsi="Garamond" w:cs="Palatino Linotype"/>
        </w:rPr>
        <w:t xml:space="preserve">, che proprio nel sottotitolo “che cos’è una persona”, rivela tutto il potenziale del corpo come strumento unico di trasmissione del racconto. I corpi “diversi” dei ragazzi con sindrome di Down o nello spettro di autismo, di sindrome di Williams, o Asperger, che compongono l’articolato gruppo di lavoro, sono tutte figure che portano in scena molteplici Pinocchi possibili, ma ciascuno prezioso e insostituibile. </w:t>
      </w:r>
    </w:p>
    <w:p w14:paraId="189B5D9F" w14:textId="653F43BC" w:rsidR="00CE0BB0" w:rsidRPr="00881C50" w:rsidRDefault="00CE0BB0" w:rsidP="002132D4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>A questi si aggiungono</w:t>
      </w:r>
      <w:r w:rsidR="00D12C20" w:rsidRPr="00881C50">
        <w:rPr>
          <w:rFonts w:ascii="Garamond" w:eastAsia="Palatino Linotype" w:hAnsi="Garamond" w:cs="Palatino Linotype"/>
        </w:rPr>
        <w:t xml:space="preserve">: </w:t>
      </w:r>
      <w:r w:rsidRPr="00881C50">
        <w:rPr>
          <w:rFonts w:ascii="Garamond" w:eastAsia="Palatino Linotype" w:hAnsi="Garamond" w:cs="Palatino Linotype"/>
          <w:b/>
          <w:bCs/>
        </w:rPr>
        <w:t>Gardi Hutter</w:t>
      </w:r>
      <w:r w:rsidRPr="00881C50">
        <w:rPr>
          <w:rFonts w:ascii="Garamond" w:eastAsia="Palatino Linotype" w:hAnsi="Garamond" w:cs="Palatino Linotype"/>
        </w:rPr>
        <w:t xml:space="preserve">, </w:t>
      </w:r>
      <w:r w:rsidR="00D12C20" w:rsidRPr="00881C50">
        <w:rPr>
          <w:rFonts w:ascii="Garamond" w:eastAsia="Palatino Linotype" w:hAnsi="Garamond" w:cs="Palatino Linotype"/>
        </w:rPr>
        <w:t xml:space="preserve">straordinaria </w:t>
      </w:r>
      <w:r w:rsidRPr="00881C50">
        <w:rPr>
          <w:rFonts w:ascii="Garamond" w:eastAsia="Palatino Linotype" w:hAnsi="Garamond" w:cs="Palatino Linotype"/>
        </w:rPr>
        <w:t>clown</w:t>
      </w:r>
      <w:r w:rsidR="00D12C20" w:rsidRPr="00881C50">
        <w:rPr>
          <w:rFonts w:ascii="Garamond" w:eastAsia="Palatino Linotype" w:hAnsi="Garamond" w:cs="Palatino Linotype"/>
        </w:rPr>
        <w:t xml:space="preserve">, </w:t>
      </w:r>
      <w:r w:rsidRPr="00881C50">
        <w:rPr>
          <w:rFonts w:ascii="Garamond" w:eastAsia="Palatino Linotype" w:hAnsi="Garamond" w:cs="Palatino Linotype"/>
        </w:rPr>
        <w:t>apprezzata e applaudita in tutto il mondo che</w:t>
      </w:r>
      <w:r w:rsidR="00D12C20" w:rsidRPr="00881C50">
        <w:rPr>
          <w:rFonts w:ascii="Garamond" w:eastAsia="Palatino Linotype" w:hAnsi="Garamond" w:cs="Palatino Linotype"/>
        </w:rPr>
        <w:t xml:space="preserve"> con Giovanna </w:t>
      </w:r>
      <w:r w:rsidR="00D12C20" w:rsidRPr="00881C50">
        <w:rPr>
          <w:rFonts w:ascii="Garamond" w:eastAsia="Palatino Linotype" w:hAnsi="Garamond" w:cs="Palatino Linotype"/>
          <w:b/>
          <w:bCs/>
          <w:i/>
          <w:iCs/>
        </w:rPr>
        <w:t>D’</w:t>
      </w:r>
      <w:proofErr w:type="spellStart"/>
      <w:r w:rsidR="00D12C20" w:rsidRPr="00881C50">
        <w:rPr>
          <w:rFonts w:ascii="Garamond" w:eastAsia="Palatino Linotype" w:hAnsi="Garamond" w:cs="Palatino Linotype"/>
          <w:b/>
          <w:bCs/>
          <w:i/>
          <w:iCs/>
        </w:rPr>
        <w:t>ArpPo</w:t>
      </w:r>
      <w:proofErr w:type="spellEnd"/>
      <w:r w:rsidR="00D12C20" w:rsidRPr="00881C50">
        <w:rPr>
          <w:rFonts w:ascii="Garamond" w:eastAsia="Palatino Linotype" w:hAnsi="Garamond" w:cs="Palatino Linotype"/>
        </w:rPr>
        <w:t xml:space="preserve"> </w:t>
      </w:r>
      <w:r w:rsidRPr="00881C50">
        <w:rPr>
          <w:rFonts w:ascii="Garamond" w:eastAsia="Palatino Linotype" w:hAnsi="Garamond" w:cs="Palatino Linotype"/>
        </w:rPr>
        <w:t xml:space="preserve">aprirà la possibilità di riflettere sul </w:t>
      </w:r>
      <w:r w:rsidRPr="00881C50">
        <w:rPr>
          <w:rFonts w:ascii="Garamond" w:eastAsia="Palatino Linotype" w:hAnsi="Garamond" w:cs="Palatino Linotype"/>
          <w:b/>
          <w:bCs/>
        </w:rPr>
        <w:t>corpo comico</w:t>
      </w:r>
      <w:r w:rsidR="00D12C20" w:rsidRPr="00881C50">
        <w:rPr>
          <w:rFonts w:ascii="Garamond" w:eastAsia="Palatino Linotype" w:hAnsi="Garamond" w:cs="Palatino Linotype"/>
        </w:rPr>
        <w:t>, e l’importante presenza</w:t>
      </w:r>
      <w:r w:rsidRPr="00881C50">
        <w:rPr>
          <w:rFonts w:ascii="Garamond" w:eastAsia="Palatino Linotype" w:hAnsi="Garamond" w:cs="Palatino Linotype"/>
        </w:rPr>
        <w:t xml:space="preserve"> </w:t>
      </w:r>
      <w:r w:rsidR="00D12C20" w:rsidRPr="00881C50">
        <w:rPr>
          <w:rFonts w:ascii="Garamond" w:eastAsia="Palatino Linotype" w:hAnsi="Garamond" w:cs="Palatino Linotype"/>
        </w:rPr>
        <w:t>dell’</w:t>
      </w:r>
      <w:r w:rsidR="006709E6" w:rsidRPr="00881C50">
        <w:rPr>
          <w:rFonts w:ascii="Garamond" w:eastAsia="Palatino Linotype" w:hAnsi="Garamond" w:cs="Palatino Linotype"/>
          <w:b/>
          <w:bCs/>
        </w:rPr>
        <w:t xml:space="preserve">Istanbul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Historical</w:t>
      </w:r>
      <w:proofErr w:type="spellEnd"/>
      <w:r w:rsidRPr="00881C50">
        <w:rPr>
          <w:rFonts w:ascii="Garamond" w:eastAsia="Palatino Linotype" w:hAnsi="Garamond" w:cs="Palatino Linotype"/>
          <w:b/>
          <w:bCs/>
        </w:rPr>
        <w:t xml:space="preserve">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Turkish</w:t>
      </w:r>
      <w:proofErr w:type="spellEnd"/>
      <w:r w:rsidRPr="00881C50">
        <w:rPr>
          <w:rFonts w:ascii="Garamond" w:eastAsia="Palatino Linotype" w:hAnsi="Garamond" w:cs="Palatino Linotype"/>
          <w:b/>
          <w:bCs/>
        </w:rPr>
        <w:t xml:space="preserve"> Music Ensemble</w:t>
      </w:r>
      <w:r w:rsidR="00D12C20" w:rsidRPr="00881C50">
        <w:rPr>
          <w:rFonts w:ascii="Garamond" w:eastAsia="Palatino Linotype" w:hAnsi="Garamond" w:cs="Palatino Linotype"/>
        </w:rPr>
        <w:t>,</w:t>
      </w:r>
      <w:r w:rsidRPr="00881C50">
        <w:rPr>
          <w:rFonts w:ascii="Garamond" w:eastAsia="Palatino Linotype" w:hAnsi="Garamond" w:cs="Palatino Linotype"/>
        </w:rPr>
        <w:t xml:space="preserve"> i </w:t>
      </w:r>
      <w:r w:rsidR="006709E6" w:rsidRPr="00881C50">
        <w:rPr>
          <w:rFonts w:ascii="Garamond" w:eastAsia="Palatino Linotype" w:hAnsi="Garamond" w:cs="Palatino Linotype"/>
        </w:rPr>
        <w:t>d</w:t>
      </w:r>
      <w:r w:rsidRPr="00881C50">
        <w:rPr>
          <w:rFonts w:ascii="Garamond" w:eastAsia="Palatino Linotype" w:hAnsi="Garamond" w:cs="Palatino Linotype"/>
        </w:rPr>
        <w:t xml:space="preserve">ervisci che attraverso la musica e il roteare del </w:t>
      </w:r>
      <w:r w:rsidRPr="00881C50">
        <w:rPr>
          <w:rFonts w:ascii="Garamond" w:eastAsia="Palatino Linotype" w:hAnsi="Garamond" w:cs="Palatino Linotype"/>
          <w:b/>
          <w:bCs/>
        </w:rPr>
        <w:t>corpo-santo</w:t>
      </w:r>
      <w:r w:rsidRPr="00881C50">
        <w:rPr>
          <w:rFonts w:ascii="Garamond" w:eastAsia="Palatino Linotype" w:hAnsi="Garamond" w:cs="Palatino Linotype"/>
        </w:rPr>
        <w:t xml:space="preserve"> creano lo spazio per raggiungere il divino. </w:t>
      </w:r>
    </w:p>
    <w:p w14:paraId="43BDED7D" w14:textId="715E43F1" w:rsidR="00116B00" w:rsidRPr="00881C50" w:rsidRDefault="006709E6" w:rsidP="002132D4">
      <w:pPr>
        <w:spacing w:after="0"/>
        <w:jc w:val="both"/>
        <w:rPr>
          <w:rFonts w:ascii="Garamond" w:hAnsi="Garamond"/>
          <w:b/>
          <w:bCs/>
          <w:lang w:val="en-US"/>
        </w:rPr>
      </w:pPr>
      <w:proofErr w:type="gramStart"/>
      <w:r w:rsidRPr="00881C50">
        <w:rPr>
          <w:rFonts w:ascii="Garamond" w:eastAsia="Palatino Linotype" w:hAnsi="Garamond" w:cs="Palatino Linotype"/>
        </w:rPr>
        <w:t>Infine</w:t>
      </w:r>
      <w:proofErr w:type="gramEnd"/>
      <w:r w:rsidRPr="00881C50">
        <w:rPr>
          <w:rFonts w:ascii="Garamond" w:eastAsia="Palatino Linotype" w:hAnsi="Garamond" w:cs="Palatino Linotype"/>
        </w:rPr>
        <w:t xml:space="preserve"> il</w:t>
      </w:r>
      <w:r w:rsidR="00CE0BB0" w:rsidRPr="00881C50">
        <w:rPr>
          <w:rFonts w:ascii="Garamond" w:eastAsia="Palatino Linotype" w:hAnsi="Garamond" w:cs="Palatino Linotype"/>
        </w:rPr>
        <w:t xml:space="preserve"> </w:t>
      </w:r>
      <w:r w:rsidRPr="00881C50">
        <w:rPr>
          <w:rFonts w:ascii="Garamond" w:eastAsia="Palatino Linotype" w:hAnsi="Garamond" w:cs="Palatino Linotype"/>
        </w:rPr>
        <w:t>poeta</w:t>
      </w:r>
      <w:r w:rsidR="0096407C" w:rsidRPr="00881C50">
        <w:rPr>
          <w:rFonts w:ascii="Garamond" w:eastAsia="Palatino Linotype" w:hAnsi="Garamond" w:cs="Palatino Linotype"/>
        </w:rPr>
        <w:t xml:space="preserve"> americano</w:t>
      </w:r>
      <w:r w:rsidR="00CE0BB0" w:rsidRPr="00881C50">
        <w:rPr>
          <w:rFonts w:ascii="Garamond" w:eastAsia="Palatino Linotype" w:hAnsi="Garamond" w:cs="Palatino Linotype"/>
        </w:rPr>
        <w:t xml:space="preserve"> </w:t>
      </w:r>
      <w:r w:rsidR="00CE0BB0" w:rsidRPr="00881C50">
        <w:rPr>
          <w:rFonts w:ascii="Garamond" w:eastAsia="Palatino Linotype" w:hAnsi="Garamond" w:cs="Palatino Linotype"/>
          <w:b/>
          <w:bCs/>
        </w:rPr>
        <w:t>Bob Holman</w:t>
      </w:r>
      <w:r w:rsidR="00CE0BB0" w:rsidRPr="00881C50">
        <w:rPr>
          <w:rFonts w:ascii="Garamond" w:eastAsia="Palatino Linotype" w:hAnsi="Garamond" w:cs="Palatino Linotype"/>
        </w:rPr>
        <w:t xml:space="preserve">, erede della grande pagina delle Beat Generation, </w:t>
      </w:r>
      <w:r w:rsidR="00BB32B0" w:rsidRPr="00881C50">
        <w:rPr>
          <w:rFonts w:ascii="Garamond" w:eastAsia="Palatino Linotype" w:hAnsi="Garamond" w:cs="Palatino Linotype"/>
        </w:rPr>
        <w:t>maestro</w:t>
      </w:r>
      <w:r w:rsidR="00CE0BB0" w:rsidRPr="00881C50">
        <w:rPr>
          <w:rFonts w:ascii="Garamond" w:eastAsia="Palatino Linotype" w:hAnsi="Garamond" w:cs="Palatino Linotype"/>
        </w:rPr>
        <w:t xml:space="preserve"> </w:t>
      </w:r>
      <w:r w:rsidR="00BB32B0" w:rsidRPr="00881C50">
        <w:rPr>
          <w:rFonts w:ascii="Garamond" w:eastAsia="Palatino Linotype" w:hAnsi="Garamond" w:cs="Palatino Linotype"/>
        </w:rPr>
        <w:t xml:space="preserve">della scena </w:t>
      </w:r>
      <w:proofErr w:type="spellStart"/>
      <w:r w:rsidR="00BB32B0" w:rsidRPr="00881C50">
        <w:rPr>
          <w:rFonts w:ascii="Garamond" w:eastAsia="Palatino Linotype" w:hAnsi="Garamond" w:cs="Palatino Linotype"/>
          <w:i/>
          <w:iCs/>
        </w:rPr>
        <w:t>spoken</w:t>
      </w:r>
      <w:proofErr w:type="spellEnd"/>
      <w:r w:rsidR="00BB32B0" w:rsidRPr="00881C50">
        <w:rPr>
          <w:rFonts w:ascii="Garamond" w:eastAsia="Palatino Linotype" w:hAnsi="Garamond" w:cs="Palatino Linotype"/>
          <w:i/>
          <w:iCs/>
        </w:rPr>
        <w:t xml:space="preserve"> word</w:t>
      </w:r>
      <w:r w:rsidR="00BB32B0" w:rsidRPr="00881C50">
        <w:rPr>
          <w:rFonts w:ascii="Garamond" w:eastAsia="Palatino Linotype" w:hAnsi="Garamond" w:cs="Palatino Linotype"/>
        </w:rPr>
        <w:t xml:space="preserve"> di New York degli ultimi quarant’anni, e </w:t>
      </w:r>
      <w:r w:rsidR="00CE0BB0" w:rsidRPr="00881C50">
        <w:rPr>
          <w:rFonts w:ascii="Garamond" w:eastAsia="Palatino Linotype" w:hAnsi="Garamond" w:cs="Palatino Linotype"/>
        </w:rPr>
        <w:t>di incursioni poetiche in contesti non convenzionali</w:t>
      </w:r>
      <w:r w:rsidR="00F752E9" w:rsidRPr="00881C50">
        <w:rPr>
          <w:rFonts w:ascii="Garamond" w:eastAsia="Palatino Linotype" w:hAnsi="Garamond" w:cs="Palatino Linotype"/>
        </w:rPr>
        <w:t xml:space="preserve">. </w:t>
      </w:r>
      <w:r w:rsidR="004D4551" w:rsidRPr="00881C50">
        <w:rPr>
          <w:rFonts w:ascii="Garamond" w:eastAsia="Palatino Linotype" w:hAnsi="Garamond" w:cs="Palatino Linotype"/>
        </w:rPr>
        <w:t>A Venezia sarà protagonista di un</w:t>
      </w:r>
      <w:r w:rsidR="00AE2034" w:rsidRPr="00881C50">
        <w:rPr>
          <w:rFonts w:ascii="Garamond" w:eastAsia="Palatino Linotype" w:hAnsi="Garamond" w:cs="Palatino Linotype"/>
        </w:rPr>
        <w:t xml:space="preserve">a </w:t>
      </w:r>
      <w:r w:rsidR="00116B00" w:rsidRPr="00881C50">
        <w:rPr>
          <w:rFonts w:ascii="Garamond" w:eastAsia="Palatino Linotype" w:hAnsi="Garamond" w:cs="Palatino Linotype"/>
          <w:i/>
          <w:iCs/>
        </w:rPr>
        <w:t>street perf</w:t>
      </w:r>
      <w:r w:rsidR="001377D3" w:rsidRPr="00881C50">
        <w:rPr>
          <w:rFonts w:ascii="Garamond" w:eastAsia="Palatino Linotype" w:hAnsi="Garamond" w:cs="Palatino Linotype"/>
          <w:i/>
          <w:iCs/>
        </w:rPr>
        <w:t>or</w:t>
      </w:r>
      <w:r w:rsidR="00116B00" w:rsidRPr="00881C50">
        <w:rPr>
          <w:rFonts w:ascii="Garamond" w:eastAsia="Palatino Linotype" w:hAnsi="Garamond" w:cs="Palatino Linotype"/>
          <w:i/>
          <w:iCs/>
        </w:rPr>
        <w:t>mance</w:t>
      </w:r>
      <w:r w:rsidR="00116B00" w:rsidRPr="00881C50">
        <w:rPr>
          <w:rFonts w:ascii="Garamond" w:eastAsia="Palatino Linotype" w:hAnsi="Garamond" w:cs="Palatino Linotype"/>
        </w:rPr>
        <w:t xml:space="preserve">, </w:t>
      </w:r>
      <w:r w:rsidR="00116B00" w:rsidRPr="00881C50">
        <w:rPr>
          <w:rFonts w:ascii="Garamond" w:hAnsi="Garamond"/>
          <w:b/>
          <w:bCs/>
          <w:i/>
          <w:iCs/>
          <w:lang w:val="en-US"/>
        </w:rPr>
        <w:t>We are the Dinosaur</w:t>
      </w:r>
      <w:r w:rsidR="00B45A0E" w:rsidRPr="00881C50">
        <w:rPr>
          <w:rFonts w:ascii="Garamond" w:eastAsia="Palatino Linotype" w:hAnsi="Garamond" w:cs="Palatino Linotype"/>
        </w:rPr>
        <w:t>, all’insegna del “potere del suono e della magia del senso annidato nel suono”</w:t>
      </w:r>
      <w:r w:rsidR="004B03EB" w:rsidRPr="00881C50">
        <w:rPr>
          <w:rFonts w:ascii="Garamond" w:eastAsia="Palatino Linotype" w:hAnsi="Garamond" w:cs="Palatino Linotype"/>
        </w:rPr>
        <w:t xml:space="preserve"> della parola</w:t>
      </w:r>
      <w:r w:rsidR="00B45A0E" w:rsidRPr="00881C50">
        <w:rPr>
          <w:rFonts w:ascii="Garamond" w:eastAsia="Palatino Linotype" w:hAnsi="Garamond" w:cs="Palatino Linotype"/>
        </w:rPr>
        <w:t xml:space="preserve">, </w:t>
      </w:r>
      <w:r w:rsidR="00116B00" w:rsidRPr="00881C50">
        <w:rPr>
          <w:rFonts w:ascii="Garamond" w:eastAsia="Palatino Linotype" w:hAnsi="Garamond" w:cs="Palatino Linotype"/>
        </w:rPr>
        <w:t xml:space="preserve">e di un intervento di </w:t>
      </w:r>
      <w:proofErr w:type="spellStart"/>
      <w:r w:rsidR="00AE2034" w:rsidRPr="00881C50">
        <w:rPr>
          <w:rFonts w:ascii="Garamond" w:eastAsia="Palatino Linotype" w:hAnsi="Garamond" w:cs="Palatino Linotype"/>
          <w:b/>
          <w:bCs/>
          <w:i/>
          <w:iCs/>
        </w:rPr>
        <w:t>Talking</w:t>
      </w:r>
      <w:proofErr w:type="spellEnd"/>
      <w:r w:rsidR="00AE2034" w:rsidRPr="00881C50">
        <w:rPr>
          <w:rFonts w:ascii="Garamond" w:eastAsia="Palatino Linotype" w:hAnsi="Garamond" w:cs="Palatino Linotype"/>
          <w:b/>
          <w:bCs/>
          <w:i/>
          <w:iCs/>
        </w:rPr>
        <w:t xml:space="preserve"> </w:t>
      </w:r>
      <w:proofErr w:type="spellStart"/>
      <w:r w:rsidR="00AE2034" w:rsidRPr="00881C50">
        <w:rPr>
          <w:rFonts w:ascii="Garamond" w:eastAsia="Palatino Linotype" w:hAnsi="Garamond" w:cs="Palatino Linotype"/>
          <w:b/>
          <w:bCs/>
          <w:i/>
          <w:iCs/>
        </w:rPr>
        <w:t>Poetry</w:t>
      </w:r>
      <w:proofErr w:type="spellEnd"/>
      <w:r w:rsidR="00B45A0E" w:rsidRPr="00881C50">
        <w:rPr>
          <w:rFonts w:ascii="Garamond" w:eastAsia="Palatino Linotype" w:hAnsi="Garamond" w:cs="Palatino Linotype"/>
        </w:rPr>
        <w:t>/</w:t>
      </w:r>
      <w:r w:rsidR="00B45A0E" w:rsidRPr="00881C50">
        <w:rPr>
          <w:rFonts w:ascii="Garamond" w:eastAsia="Palatino Linotype" w:hAnsi="Garamond" w:cs="Palatino Linotype"/>
          <w:b/>
          <w:bCs/>
          <w:i/>
          <w:iCs/>
        </w:rPr>
        <w:t>More Than Heart II</w:t>
      </w:r>
      <w:r w:rsidR="00B45A0E" w:rsidRPr="00881C50">
        <w:rPr>
          <w:rFonts w:ascii="Garamond" w:eastAsia="Palatino Linotype" w:hAnsi="Garamond" w:cs="Palatino Linotype"/>
        </w:rPr>
        <w:t xml:space="preserve"> in collaborazione con il</w:t>
      </w:r>
      <w:r w:rsidR="00AE2034" w:rsidRPr="00881C50">
        <w:rPr>
          <w:rFonts w:ascii="Garamond" w:eastAsia="Palatino Linotype" w:hAnsi="Garamond" w:cs="Palatino Linotype"/>
        </w:rPr>
        <w:t xml:space="preserve"> </w:t>
      </w:r>
      <w:r w:rsidR="00B45A0E" w:rsidRPr="00881C50">
        <w:rPr>
          <w:rFonts w:ascii="Garamond" w:eastAsia="Palatino Linotype" w:hAnsi="Garamond" w:cs="Palatino Linotype"/>
        </w:rPr>
        <w:t xml:space="preserve">collettivo </w:t>
      </w:r>
      <w:r w:rsidR="00B45A0E" w:rsidRPr="00881C50">
        <w:rPr>
          <w:rFonts w:ascii="Garamond" w:eastAsia="Palatino Linotype" w:hAnsi="Garamond" w:cs="Palatino Linotype"/>
          <w:b/>
          <w:bCs/>
        </w:rPr>
        <w:t>Industria Indipendente,</w:t>
      </w:r>
      <w:r w:rsidR="00B45A0E" w:rsidRPr="00881C50">
        <w:rPr>
          <w:rFonts w:ascii="Garamond" w:eastAsia="Palatino Linotype" w:hAnsi="Garamond" w:cs="Palatino Linotype"/>
          <w:b/>
          <w:bCs/>
          <w:i/>
          <w:iCs/>
        </w:rPr>
        <w:t xml:space="preserve"> </w:t>
      </w:r>
      <w:r w:rsidR="00B45A0E" w:rsidRPr="00881C50">
        <w:rPr>
          <w:rFonts w:ascii="Garamond" w:eastAsia="Palatino Linotype" w:hAnsi="Garamond" w:cs="Palatino Linotype"/>
        </w:rPr>
        <w:t>un’esplorazione sull’idea</w:t>
      </w:r>
      <w:r w:rsidR="00B45A0E" w:rsidRPr="00881C50">
        <w:rPr>
          <w:rFonts w:ascii="Garamond" w:eastAsia="Palatino Linotype" w:hAnsi="Garamond" w:cs="Palatino Linotype"/>
          <w:b/>
          <w:bCs/>
        </w:rPr>
        <w:t xml:space="preserve"> di corpo vocale </w:t>
      </w:r>
      <w:r w:rsidR="004B03EB" w:rsidRPr="00881C50">
        <w:rPr>
          <w:rFonts w:ascii="Garamond" w:eastAsia="Palatino Linotype" w:hAnsi="Garamond" w:cs="Palatino Linotype"/>
        </w:rPr>
        <w:t xml:space="preserve">e </w:t>
      </w:r>
      <w:r w:rsidR="00B45A0E" w:rsidRPr="00881C50">
        <w:rPr>
          <w:rFonts w:ascii="Garamond" w:eastAsia="Palatino Linotype" w:hAnsi="Garamond" w:cs="Palatino Linotype"/>
          <w:b/>
          <w:bCs/>
        </w:rPr>
        <w:t>corpo ritmico.</w:t>
      </w:r>
    </w:p>
    <w:p w14:paraId="3239F5A1" w14:textId="77777777" w:rsidR="00CE0BB0" w:rsidRPr="00881C50" w:rsidRDefault="00CE0BB0" w:rsidP="002132D4">
      <w:pPr>
        <w:spacing w:after="0"/>
        <w:jc w:val="both"/>
        <w:rPr>
          <w:rFonts w:ascii="Garamond" w:eastAsia="Palatino Linotype" w:hAnsi="Garamond" w:cs="Palatino Linotype"/>
        </w:rPr>
      </w:pPr>
    </w:p>
    <w:p w14:paraId="1D4FCA12" w14:textId="4D84612D" w:rsidR="00AD43E2" w:rsidRPr="00881C50" w:rsidRDefault="008A3484" w:rsidP="002132D4">
      <w:pPr>
        <w:spacing w:after="0"/>
        <w:jc w:val="both"/>
        <w:rPr>
          <w:rFonts w:ascii="Garamond" w:eastAsia="Palatino Linotype" w:hAnsi="Garamond" w:cs="Palatino Linotype"/>
          <w:b/>
          <w:bCs/>
        </w:rPr>
      </w:pPr>
      <w:r w:rsidRPr="00881C50">
        <w:rPr>
          <w:rFonts w:ascii="Garamond" w:eastAsia="Palatino Linotype" w:hAnsi="Garamond" w:cs="Palatino Linotype"/>
          <w:b/>
          <w:bCs/>
        </w:rPr>
        <w:t xml:space="preserve">3 - </w:t>
      </w:r>
      <w:r w:rsidR="00AD43E2" w:rsidRPr="00881C50">
        <w:rPr>
          <w:rFonts w:ascii="Garamond" w:eastAsia="Palatino Linotype" w:hAnsi="Garamond" w:cs="Palatino Linotype"/>
          <w:b/>
          <w:bCs/>
        </w:rPr>
        <w:t>Uno sguardo al futuro</w:t>
      </w:r>
    </w:p>
    <w:p w14:paraId="560361AE" w14:textId="77777777" w:rsidR="00206C2D" w:rsidRPr="00881C50" w:rsidRDefault="00CA7A92" w:rsidP="002132D4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>Il F</w:t>
      </w:r>
      <w:r w:rsidR="00C21E81" w:rsidRPr="00881C50">
        <w:rPr>
          <w:rFonts w:ascii="Garamond" w:eastAsia="Palatino Linotype" w:hAnsi="Garamond" w:cs="Palatino Linotype"/>
        </w:rPr>
        <w:t xml:space="preserve">estival </w:t>
      </w:r>
      <w:r w:rsidR="001377D3" w:rsidRPr="00881C50">
        <w:rPr>
          <w:rFonts w:ascii="Garamond" w:eastAsia="Palatino Linotype" w:hAnsi="Garamond" w:cs="Palatino Linotype"/>
        </w:rPr>
        <w:t>esplora, poi,</w:t>
      </w:r>
      <w:r w:rsidRPr="00881C50">
        <w:rPr>
          <w:rFonts w:ascii="Garamond" w:eastAsia="Palatino Linotype" w:hAnsi="Garamond" w:cs="Palatino Linotype"/>
        </w:rPr>
        <w:t xml:space="preserve"> </w:t>
      </w:r>
      <w:r w:rsidR="001377D3" w:rsidRPr="00881C50">
        <w:rPr>
          <w:rFonts w:ascii="Garamond" w:eastAsia="Palatino Linotype" w:hAnsi="Garamond" w:cs="Palatino Linotype"/>
        </w:rPr>
        <w:t xml:space="preserve">le </w:t>
      </w:r>
      <w:r w:rsidRPr="00881C50">
        <w:rPr>
          <w:rFonts w:ascii="Garamond" w:eastAsia="Palatino Linotype" w:hAnsi="Garamond" w:cs="Palatino Linotype"/>
        </w:rPr>
        <w:t xml:space="preserve">generazioni emergenti, portatrici di poetiche inattese. Un’esplorazione che </w:t>
      </w:r>
      <w:r w:rsidR="00E00313" w:rsidRPr="00881C50">
        <w:rPr>
          <w:rFonts w:ascii="Garamond" w:eastAsia="Palatino Linotype" w:hAnsi="Garamond" w:cs="Palatino Linotype"/>
        </w:rPr>
        <w:t xml:space="preserve">continuerà e </w:t>
      </w:r>
      <w:r w:rsidRPr="00881C50">
        <w:rPr>
          <w:rFonts w:ascii="Garamond" w:eastAsia="Palatino Linotype" w:hAnsi="Garamond" w:cs="Palatino Linotype"/>
        </w:rPr>
        <w:t>si estenderà</w:t>
      </w:r>
      <w:r w:rsidR="00C21E81" w:rsidRPr="00881C50">
        <w:rPr>
          <w:rFonts w:ascii="Garamond" w:eastAsia="Palatino Linotype" w:hAnsi="Garamond" w:cs="Palatino Linotype"/>
        </w:rPr>
        <w:t xml:space="preserve"> </w:t>
      </w:r>
      <w:r w:rsidRPr="00881C50">
        <w:rPr>
          <w:rFonts w:ascii="Garamond" w:eastAsia="Palatino Linotype" w:hAnsi="Garamond" w:cs="Palatino Linotype"/>
        </w:rPr>
        <w:t xml:space="preserve">il prossimo anno a </w:t>
      </w:r>
      <w:r w:rsidR="00C21E81" w:rsidRPr="00881C50">
        <w:rPr>
          <w:rFonts w:ascii="Garamond" w:eastAsia="Palatino Linotype" w:hAnsi="Garamond" w:cs="Palatino Linotype"/>
        </w:rPr>
        <w:t>contesti altri</w:t>
      </w:r>
      <w:r w:rsidRPr="00881C50">
        <w:rPr>
          <w:rFonts w:ascii="Garamond" w:eastAsia="Palatino Linotype" w:hAnsi="Garamond" w:cs="Palatino Linotype"/>
        </w:rPr>
        <w:t xml:space="preserve"> </w:t>
      </w:r>
      <w:r w:rsidR="00C21E81" w:rsidRPr="00881C50">
        <w:rPr>
          <w:rFonts w:ascii="Garamond" w:eastAsia="Palatino Linotype" w:hAnsi="Garamond" w:cs="Palatino Linotype"/>
        </w:rPr>
        <w:t>e geograficamente più lontani</w:t>
      </w:r>
      <w:r w:rsidRPr="00881C50">
        <w:rPr>
          <w:rFonts w:ascii="Garamond" w:eastAsia="Palatino Linotype" w:hAnsi="Garamond" w:cs="Palatino Linotype"/>
        </w:rPr>
        <w:t>.</w:t>
      </w:r>
      <w:r w:rsidR="00C21E81" w:rsidRPr="00881C50">
        <w:rPr>
          <w:rFonts w:ascii="Garamond" w:eastAsia="Palatino Linotype" w:hAnsi="Garamond" w:cs="Palatino Linotype"/>
        </w:rPr>
        <w:t xml:space="preserve"> </w:t>
      </w:r>
    </w:p>
    <w:p w14:paraId="766781ED" w14:textId="140C5AE6" w:rsidR="00AD43E2" w:rsidRPr="00881C50" w:rsidRDefault="00C21E81" w:rsidP="002132D4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 xml:space="preserve">Arricchiscono il programma </w:t>
      </w:r>
      <w:r w:rsidR="005738BF" w:rsidRPr="00881C50">
        <w:rPr>
          <w:rFonts w:ascii="Garamond" w:eastAsia="Palatino Linotype" w:hAnsi="Garamond" w:cs="Palatino Linotype"/>
        </w:rPr>
        <w:t xml:space="preserve">del </w:t>
      </w:r>
      <w:r w:rsidR="00E00313" w:rsidRPr="00881C50">
        <w:rPr>
          <w:rFonts w:ascii="Garamond" w:eastAsia="Palatino Linotype" w:hAnsi="Garamond" w:cs="Palatino Linotype"/>
        </w:rPr>
        <w:t>F</w:t>
      </w:r>
      <w:r w:rsidR="005738BF" w:rsidRPr="00881C50">
        <w:rPr>
          <w:rFonts w:ascii="Garamond" w:eastAsia="Palatino Linotype" w:hAnsi="Garamond" w:cs="Palatino Linotype"/>
        </w:rPr>
        <w:t xml:space="preserve">estival </w:t>
      </w:r>
      <w:r w:rsidR="00790688" w:rsidRPr="00881C50">
        <w:rPr>
          <w:rFonts w:ascii="Garamond" w:eastAsia="Palatino Linotype" w:hAnsi="Garamond" w:cs="Palatino Linotype"/>
        </w:rPr>
        <w:t>le creazioni del</w:t>
      </w:r>
      <w:r w:rsidR="002F0B39" w:rsidRPr="00881C50">
        <w:rPr>
          <w:rFonts w:ascii="Garamond" w:eastAsia="Palatino Linotype" w:hAnsi="Garamond" w:cs="Palatino Linotype"/>
        </w:rPr>
        <w:t>la</w:t>
      </w:r>
      <w:r w:rsidRPr="00881C50">
        <w:rPr>
          <w:rFonts w:ascii="Garamond" w:eastAsia="Palatino Linotype" w:hAnsi="Garamond" w:cs="Palatino Linotype"/>
        </w:rPr>
        <w:t xml:space="preserve"> coreografa e regista greca </w:t>
      </w:r>
      <w:r w:rsidRPr="00881C50">
        <w:rPr>
          <w:rFonts w:ascii="Garamond" w:eastAsia="Palatino Linotype" w:hAnsi="Garamond" w:cs="Palatino Linotype"/>
          <w:b/>
          <w:bCs/>
        </w:rPr>
        <w:t xml:space="preserve">Evangelia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Ran</w:t>
      </w:r>
      <w:r w:rsidR="005738BF" w:rsidRPr="00881C50">
        <w:rPr>
          <w:rFonts w:ascii="Garamond" w:eastAsia="Palatino Linotype" w:hAnsi="Garamond" w:cs="Palatino Linotype"/>
          <w:b/>
          <w:bCs/>
        </w:rPr>
        <w:t>t</w:t>
      </w:r>
      <w:r w:rsidRPr="00881C50">
        <w:rPr>
          <w:rFonts w:ascii="Garamond" w:eastAsia="Palatino Linotype" w:hAnsi="Garamond" w:cs="Palatino Linotype"/>
          <w:b/>
          <w:bCs/>
        </w:rPr>
        <w:t>ou</w:t>
      </w:r>
      <w:proofErr w:type="spellEnd"/>
      <w:r w:rsidR="005738BF" w:rsidRPr="00881C50">
        <w:rPr>
          <w:rFonts w:ascii="Garamond" w:eastAsia="Palatino Linotype" w:hAnsi="Garamond" w:cs="Palatino Linotype"/>
        </w:rPr>
        <w:t xml:space="preserve">, </w:t>
      </w:r>
      <w:r w:rsidR="004F7C5B" w:rsidRPr="00881C50">
        <w:rPr>
          <w:rFonts w:ascii="Garamond" w:eastAsia="Palatino Linotype" w:hAnsi="Garamond" w:cs="Palatino Linotype"/>
        </w:rPr>
        <w:t xml:space="preserve">attiva nel cinema e in teatro con Dimitris </w:t>
      </w:r>
      <w:proofErr w:type="spellStart"/>
      <w:r w:rsidR="004F7C5B" w:rsidRPr="00881C50">
        <w:rPr>
          <w:rFonts w:ascii="Garamond" w:eastAsia="Palatino Linotype" w:hAnsi="Garamond" w:cs="Palatino Linotype"/>
        </w:rPr>
        <w:t>Papaioannou</w:t>
      </w:r>
      <w:proofErr w:type="spellEnd"/>
      <w:r w:rsidR="004F7C5B" w:rsidRPr="00881C50">
        <w:rPr>
          <w:rFonts w:ascii="Garamond" w:eastAsia="Palatino Linotype" w:hAnsi="Garamond" w:cs="Palatino Linotype"/>
        </w:rPr>
        <w:t xml:space="preserve">, Robert Wilson, Lucinda Childs, </w:t>
      </w:r>
      <w:proofErr w:type="spellStart"/>
      <w:r w:rsidR="004F7C5B" w:rsidRPr="00881C50">
        <w:rPr>
          <w:rFonts w:ascii="Garamond" w:eastAsia="Palatino Linotype" w:hAnsi="Garamond" w:cs="Palatino Linotype"/>
        </w:rPr>
        <w:t>Yorgos</w:t>
      </w:r>
      <w:proofErr w:type="spellEnd"/>
      <w:r w:rsidR="004F7C5B" w:rsidRPr="00881C50">
        <w:rPr>
          <w:rFonts w:ascii="Garamond" w:eastAsia="Palatino Linotype" w:hAnsi="Garamond" w:cs="Palatino Linotype"/>
        </w:rPr>
        <w:t xml:space="preserve"> Lanthimos, </w:t>
      </w:r>
      <w:r w:rsidR="00E97AE1" w:rsidRPr="00881C50">
        <w:rPr>
          <w:rFonts w:ascii="Garamond" w:eastAsia="Palatino Linotype" w:hAnsi="Garamond" w:cs="Palatino Linotype"/>
        </w:rPr>
        <w:t xml:space="preserve">fra gli altri, ma anche con una la sua compagnia </w:t>
      </w:r>
      <w:r w:rsidR="00E97AE1" w:rsidRPr="00881C50">
        <w:rPr>
          <w:rFonts w:ascii="Garamond" w:eastAsia="Palatino Linotype" w:hAnsi="Garamond" w:cs="Palatino Linotype"/>
          <w:b/>
          <w:bCs/>
        </w:rPr>
        <w:t>Garage21</w:t>
      </w:r>
      <w:r w:rsidR="001377D3" w:rsidRPr="00881C50">
        <w:rPr>
          <w:rFonts w:ascii="Garamond" w:eastAsia="Palatino Linotype" w:hAnsi="Garamond" w:cs="Palatino Linotype"/>
        </w:rPr>
        <w:t>,</w:t>
      </w:r>
      <w:r w:rsidR="004F7C5B" w:rsidRPr="00881C50">
        <w:rPr>
          <w:rFonts w:ascii="Garamond" w:eastAsia="Palatino Linotype" w:hAnsi="Garamond" w:cs="Palatino Linotype"/>
        </w:rPr>
        <w:t xml:space="preserve"> </w:t>
      </w:r>
      <w:r w:rsidR="002F0B39" w:rsidRPr="00881C50">
        <w:rPr>
          <w:rFonts w:ascii="Garamond" w:eastAsia="Palatino Linotype" w:hAnsi="Garamond" w:cs="Palatino Linotype"/>
        </w:rPr>
        <w:t>con cui presenta in prima assoluta</w:t>
      </w:r>
      <w:r w:rsidR="005738BF" w:rsidRPr="00881C50">
        <w:rPr>
          <w:rFonts w:ascii="Garamond" w:eastAsia="Palatino Linotype" w:hAnsi="Garamond" w:cs="Palatino Linotype"/>
        </w:rPr>
        <w:t xml:space="preserve"> </w:t>
      </w:r>
      <w:r w:rsidR="005738BF" w:rsidRPr="00881C50">
        <w:rPr>
          <w:rFonts w:ascii="Garamond" w:eastAsia="Palatino Linotype" w:hAnsi="Garamond" w:cs="Palatino Linotype"/>
          <w:b/>
          <w:bCs/>
          <w:i/>
          <w:iCs/>
        </w:rPr>
        <w:t>Mountains</w:t>
      </w:r>
      <w:r w:rsidR="00E97AE1" w:rsidRPr="00881C50">
        <w:rPr>
          <w:rFonts w:ascii="Garamond" w:eastAsia="Palatino Linotype" w:hAnsi="Garamond" w:cs="Palatino Linotype"/>
        </w:rPr>
        <w:t xml:space="preserve">; </w:t>
      </w:r>
      <w:r w:rsidR="00650D9F" w:rsidRPr="00881C50">
        <w:rPr>
          <w:rFonts w:ascii="Garamond" w:eastAsia="Palatino Linotype" w:hAnsi="Garamond" w:cs="Palatino Linotype"/>
        </w:rPr>
        <w:t>del</w:t>
      </w:r>
      <w:r w:rsidRPr="00881C50">
        <w:rPr>
          <w:rFonts w:ascii="Garamond" w:eastAsia="Palatino Linotype" w:hAnsi="Garamond" w:cs="Palatino Linotype"/>
        </w:rPr>
        <w:t>l</w:t>
      </w:r>
      <w:r w:rsidR="00E97AE1" w:rsidRPr="00881C50">
        <w:rPr>
          <w:rFonts w:ascii="Garamond" w:eastAsia="Palatino Linotype" w:hAnsi="Garamond" w:cs="Palatino Linotype"/>
        </w:rPr>
        <w:t>’</w:t>
      </w:r>
      <w:r w:rsidR="001A639C" w:rsidRPr="00881C50">
        <w:rPr>
          <w:rFonts w:ascii="Garamond" w:eastAsia="Palatino Linotype" w:hAnsi="Garamond" w:cs="Palatino Linotype"/>
        </w:rPr>
        <w:t>artista</w:t>
      </w:r>
      <w:r w:rsidRPr="00881C50">
        <w:rPr>
          <w:rFonts w:ascii="Garamond" w:eastAsia="Palatino Linotype" w:hAnsi="Garamond" w:cs="Palatino Linotype"/>
        </w:rPr>
        <w:t xml:space="preserve"> </w:t>
      </w:r>
      <w:r w:rsidR="001A639C" w:rsidRPr="00881C50">
        <w:rPr>
          <w:rFonts w:ascii="Garamond" w:eastAsia="Palatino Linotype" w:hAnsi="Garamond" w:cs="Palatino Linotype"/>
        </w:rPr>
        <w:t xml:space="preserve">pluridisciplinare </w:t>
      </w:r>
      <w:r w:rsidR="00E97AE1" w:rsidRPr="00881C50">
        <w:rPr>
          <w:rFonts w:ascii="Garamond" w:eastAsia="Palatino Linotype" w:hAnsi="Garamond" w:cs="Palatino Linotype"/>
        </w:rPr>
        <w:t>a</w:t>
      </w:r>
      <w:r w:rsidRPr="00881C50">
        <w:rPr>
          <w:rFonts w:ascii="Garamond" w:eastAsia="Palatino Linotype" w:hAnsi="Garamond" w:cs="Palatino Linotype"/>
        </w:rPr>
        <w:t xml:space="preserve">fro-belga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Princess</w:t>
      </w:r>
      <w:proofErr w:type="spellEnd"/>
      <w:r w:rsidRPr="00881C50">
        <w:rPr>
          <w:rFonts w:ascii="Garamond" w:eastAsia="Palatino Linotype" w:hAnsi="Garamond" w:cs="Palatino Linotype"/>
          <w:b/>
          <w:bCs/>
        </w:rPr>
        <w:t xml:space="preserve">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Bangura</w:t>
      </w:r>
      <w:proofErr w:type="spellEnd"/>
      <w:r w:rsidR="001A639C" w:rsidRPr="00881C50">
        <w:rPr>
          <w:rFonts w:ascii="Garamond" w:eastAsia="Palatino Linotype" w:hAnsi="Garamond" w:cs="Palatino Linotype"/>
        </w:rPr>
        <w:t xml:space="preserve">, </w:t>
      </w:r>
      <w:r w:rsidR="001B56BB" w:rsidRPr="00881C50">
        <w:rPr>
          <w:rFonts w:ascii="Garamond" w:eastAsia="Palatino Linotype" w:hAnsi="Garamond" w:cs="Palatino Linotype"/>
        </w:rPr>
        <w:t xml:space="preserve">già attiva con Milo Rau, autrice e performer di sconvolgenti soli, di cui si vedranno due opere alla Biennale Teatro: </w:t>
      </w:r>
      <w:r w:rsidR="001B56BB" w:rsidRPr="00881C50">
        <w:rPr>
          <w:rFonts w:ascii="Garamond" w:hAnsi="Garamond"/>
          <w:b/>
          <w:bCs/>
          <w:i/>
          <w:iCs/>
          <w:lang w:val="en-US"/>
        </w:rPr>
        <w:t>Oedipus monologue</w:t>
      </w:r>
      <w:r w:rsidR="001B56BB" w:rsidRPr="00881C50">
        <w:rPr>
          <w:rFonts w:ascii="Garamond" w:eastAsia="Palatino Linotype" w:hAnsi="Garamond" w:cs="Palatino Linotype"/>
          <w:b/>
          <w:bCs/>
        </w:rPr>
        <w:t xml:space="preserve"> </w:t>
      </w:r>
      <w:r w:rsidR="001B56BB" w:rsidRPr="00881C50">
        <w:rPr>
          <w:rFonts w:ascii="Garamond" w:eastAsia="Palatino Linotype" w:hAnsi="Garamond" w:cs="Palatino Linotype"/>
        </w:rPr>
        <w:t xml:space="preserve">e </w:t>
      </w:r>
      <w:r w:rsidR="001A639C" w:rsidRPr="00881C50">
        <w:rPr>
          <w:rFonts w:ascii="Garamond" w:hAnsi="Garamond"/>
          <w:b/>
          <w:bCs/>
          <w:i/>
          <w:iCs/>
          <w:lang w:val="en-US"/>
        </w:rPr>
        <w:t>Great Apes of the West Coast</w:t>
      </w:r>
      <w:r w:rsidRPr="00881C50">
        <w:rPr>
          <w:rFonts w:ascii="Garamond" w:eastAsia="Palatino Linotype" w:hAnsi="Garamond" w:cs="Palatino Linotype"/>
        </w:rPr>
        <w:t xml:space="preserve">; la tedesca </w:t>
      </w:r>
      <w:r w:rsidR="001B56BB" w:rsidRPr="00881C50">
        <w:rPr>
          <w:rFonts w:ascii="Garamond" w:eastAsia="Palatino Linotype" w:hAnsi="Garamond" w:cs="Palatino Linotype"/>
          <w:b/>
          <w:bCs/>
        </w:rPr>
        <w:t xml:space="preserve">Yana Eva </w:t>
      </w:r>
      <w:proofErr w:type="spellStart"/>
      <w:r w:rsidR="001B56BB" w:rsidRPr="00881C50">
        <w:rPr>
          <w:rFonts w:ascii="Garamond" w:eastAsia="Palatino Linotype" w:hAnsi="Garamond" w:cs="Palatino Linotype"/>
          <w:b/>
          <w:bCs/>
        </w:rPr>
        <w:t>Thönnes</w:t>
      </w:r>
      <w:proofErr w:type="spellEnd"/>
      <w:r w:rsidR="002F0B39" w:rsidRPr="00881C50">
        <w:rPr>
          <w:rFonts w:ascii="Garamond" w:eastAsia="Palatino Linotype" w:hAnsi="Garamond" w:cs="Palatino Linotype"/>
        </w:rPr>
        <w:t xml:space="preserve">, </w:t>
      </w:r>
      <w:r w:rsidR="00442378" w:rsidRPr="00881C50">
        <w:rPr>
          <w:rFonts w:ascii="Garamond" w:eastAsia="Palatino Linotype" w:hAnsi="Garamond" w:cs="Palatino Linotype"/>
        </w:rPr>
        <w:t>autrice</w:t>
      </w:r>
      <w:r w:rsidR="00B04B2C" w:rsidRPr="00881C50">
        <w:rPr>
          <w:rFonts w:ascii="Garamond" w:eastAsia="Palatino Linotype" w:hAnsi="Garamond" w:cs="Palatino Linotype"/>
        </w:rPr>
        <w:t xml:space="preserve"> e regista di</w:t>
      </w:r>
      <w:r w:rsidR="00B04B2C" w:rsidRPr="00881C50">
        <w:rPr>
          <w:rFonts w:ascii="Garamond" w:eastAsia="Palatino Linotype" w:hAnsi="Garamond" w:cs="Palatino Linotype"/>
          <w:b/>
          <w:bCs/>
        </w:rPr>
        <w:t xml:space="preserve"> </w:t>
      </w:r>
      <w:r w:rsidR="00B04B2C" w:rsidRPr="00881C50">
        <w:rPr>
          <w:rFonts w:ascii="Garamond" w:hAnsi="Garamond"/>
          <w:b/>
          <w:bCs/>
          <w:i/>
          <w:iCs/>
          <w:lang w:val="en-US"/>
        </w:rPr>
        <w:t>Call me Paris</w:t>
      </w:r>
      <w:r w:rsidR="00B04B2C" w:rsidRPr="00881C50">
        <w:rPr>
          <w:rFonts w:ascii="Garamond" w:hAnsi="Garamond"/>
          <w:lang w:val="en-US"/>
        </w:rPr>
        <w:t>, in prima assoluta</w:t>
      </w:r>
      <w:r w:rsidRPr="00881C50">
        <w:rPr>
          <w:rFonts w:ascii="Garamond" w:eastAsia="Palatino Linotype" w:hAnsi="Garamond" w:cs="Palatino Linotype"/>
        </w:rPr>
        <w:t xml:space="preserve">; </w:t>
      </w:r>
      <w:r w:rsidR="00B04B2C" w:rsidRPr="00881C50">
        <w:rPr>
          <w:rFonts w:ascii="Garamond" w:eastAsia="Palatino Linotype" w:hAnsi="Garamond" w:cs="Palatino Linotype"/>
        </w:rPr>
        <w:t>le</w:t>
      </w:r>
      <w:r w:rsidRPr="00881C50">
        <w:rPr>
          <w:rFonts w:ascii="Garamond" w:eastAsia="Palatino Linotype" w:hAnsi="Garamond" w:cs="Palatino Linotype"/>
        </w:rPr>
        <w:t xml:space="preserve"> costruzioni claustrofobiche e intellettuali dello statunitense </w:t>
      </w:r>
      <w:r w:rsidRPr="00881C50">
        <w:rPr>
          <w:rFonts w:ascii="Garamond" w:eastAsia="Palatino Linotype" w:hAnsi="Garamond" w:cs="Palatino Linotype"/>
          <w:b/>
          <w:bCs/>
        </w:rPr>
        <w:t xml:space="preserve">Anthony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Nikolchev</w:t>
      </w:r>
      <w:proofErr w:type="spellEnd"/>
      <w:r w:rsidR="00B04B2C" w:rsidRPr="00881C50">
        <w:rPr>
          <w:rFonts w:ascii="Garamond" w:eastAsia="Palatino Linotype" w:hAnsi="Garamond" w:cs="Palatino Linotype"/>
        </w:rPr>
        <w:t xml:space="preserve">, </w:t>
      </w:r>
      <w:r w:rsidR="00CB572D" w:rsidRPr="00881C50">
        <w:rPr>
          <w:rFonts w:ascii="Garamond" w:eastAsia="Palatino Linotype" w:hAnsi="Garamond" w:cs="Palatino Linotype"/>
        </w:rPr>
        <w:t xml:space="preserve">attivo al cinema e in teatro, membro fondatore di The Studio </w:t>
      </w:r>
      <w:proofErr w:type="spellStart"/>
      <w:r w:rsidR="00CB572D" w:rsidRPr="00881C50">
        <w:rPr>
          <w:rFonts w:ascii="Garamond" w:eastAsia="Palatino Linotype" w:hAnsi="Garamond" w:cs="Palatino Linotype"/>
        </w:rPr>
        <w:t>Matejka</w:t>
      </w:r>
      <w:proofErr w:type="spellEnd"/>
      <w:r w:rsidR="00CB572D" w:rsidRPr="00881C50">
        <w:rPr>
          <w:rFonts w:ascii="Garamond" w:eastAsia="Palatino Linotype" w:hAnsi="Garamond" w:cs="Palatino Linotype"/>
        </w:rPr>
        <w:t xml:space="preserve"> </w:t>
      </w:r>
      <w:proofErr w:type="spellStart"/>
      <w:r w:rsidR="00CB572D" w:rsidRPr="00881C50">
        <w:rPr>
          <w:rFonts w:ascii="Garamond" w:eastAsia="Palatino Linotype" w:hAnsi="Garamond" w:cs="Palatino Linotype"/>
        </w:rPr>
        <w:t>Physical</w:t>
      </w:r>
      <w:proofErr w:type="spellEnd"/>
      <w:r w:rsidR="00CB572D" w:rsidRPr="00881C50">
        <w:rPr>
          <w:rFonts w:ascii="Garamond" w:eastAsia="Palatino Linotype" w:hAnsi="Garamond" w:cs="Palatino Linotype"/>
        </w:rPr>
        <w:t xml:space="preserve"> Theatre </w:t>
      </w:r>
      <w:proofErr w:type="spellStart"/>
      <w:r w:rsidR="00CB572D" w:rsidRPr="00881C50">
        <w:rPr>
          <w:rFonts w:ascii="Garamond" w:eastAsia="Palatino Linotype" w:hAnsi="Garamond" w:cs="Palatino Linotype"/>
        </w:rPr>
        <w:t>Laboratory</w:t>
      </w:r>
      <w:proofErr w:type="spellEnd"/>
      <w:r w:rsidR="00CB572D" w:rsidRPr="00881C50">
        <w:rPr>
          <w:rFonts w:ascii="Garamond" w:eastAsia="Palatino Linotype" w:hAnsi="Garamond" w:cs="Palatino Linotype"/>
        </w:rPr>
        <w:t xml:space="preserve"> in residenza </w:t>
      </w:r>
      <w:r w:rsidR="00CB572D" w:rsidRPr="00881C50">
        <w:rPr>
          <w:rFonts w:ascii="Garamond" w:eastAsia="Palatino Linotype" w:hAnsi="Garamond" w:cs="Palatino Linotype"/>
        </w:rPr>
        <w:lastRenderedPageBreak/>
        <w:t xml:space="preserve">al Grotowski Institute di </w:t>
      </w:r>
      <w:r w:rsidR="00431428" w:rsidRPr="00881C50">
        <w:rPr>
          <w:rFonts w:ascii="Garamond" w:eastAsia="Palatino Linotype" w:hAnsi="Garamond" w:cs="Palatino Linotype"/>
        </w:rPr>
        <w:t>Breslavia</w:t>
      </w:r>
      <w:r w:rsidR="00CB572D" w:rsidRPr="00881C50">
        <w:rPr>
          <w:rFonts w:ascii="Garamond" w:eastAsia="Palatino Linotype" w:hAnsi="Garamond" w:cs="Palatino Linotype"/>
        </w:rPr>
        <w:t xml:space="preserve">, </w:t>
      </w:r>
      <w:r w:rsidR="000C3752" w:rsidRPr="00881C50">
        <w:rPr>
          <w:rFonts w:ascii="Garamond" w:eastAsia="Palatino Linotype" w:hAnsi="Garamond" w:cs="Palatino Linotype"/>
        </w:rPr>
        <w:t xml:space="preserve">che con </w:t>
      </w:r>
      <w:r w:rsidR="000C3752" w:rsidRPr="00881C50">
        <w:rPr>
          <w:rFonts w:ascii="Garamond" w:hAnsi="Garamond"/>
          <w:b/>
          <w:bCs/>
          <w:i/>
          <w:iCs/>
        </w:rPr>
        <w:t xml:space="preserve">The (Un)Double </w:t>
      </w:r>
      <w:r w:rsidR="000C3752" w:rsidRPr="00881C50">
        <w:rPr>
          <w:rFonts w:ascii="Garamond" w:eastAsia="Palatino Linotype" w:hAnsi="Garamond" w:cs="Palatino Linotype"/>
        </w:rPr>
        <w:t>firma</w:t>
      </w:r>
      <w:r w:rsidR="000C3752" w:rsidRPr="00881C50">
        <w:rPr>
          <w:rFonts w:ascii="Garamond" w:eastAsia="Palatino Linotype" w:hAnsi="Garamond" w:cs="Palatino Linotype"/>
          <w:b/>
          <w:bCs/>
        </w:rPr>
        <w:t xml:space="preserve"> </w:t>
      </w:r>
      <w:r w:rsidR="00431428" w:rsidRPr="00881C50">
        <w:rPr>
          <w:rFonts w:ascii="Garamond" w:hAnsi="Garamond"/>
        </w:rPr>
        <w:t>in prima assoluta</w:t>
      </w:r>
      <w:r w:rsidR="00431428" w:rsidRPr="00881C50">
        <w:rPr>
          <w:rFonts w:ascii="Garamond" w:hAnsi="Garamond"/>
          <w:b/>
          <w:bCs/>
        </w:rPr>
        <w:t xml:space="preserve"> </w:t>
      </w:r>
      <w:r w:rsidR="000C3752" w:rsidRPr="00881C50">
        <w:rPr>
          <w:rFonts w:ascii="Garamond" w:eastAsia="Palatino Linotype" w:hAnsi="Garamond" w:cs="Palatino Linotype"/>
        </w:rPr>
        <w:t xml:space="preserve">la sua particolare versione de </w:t>
      </w:r>
      <w:r w:rsidR="000C3752" w:rsidRPr="00881C50">
        <w:rPr>
          <w:rFonts w:ascii="Garamond" w:eastAsia="Palatino Linotype" w:hAnsi="Garamond" w:cs="Palatino Linotype"/>
          <w:i/>
          <w:iCs/>
        </w:rPr>
        <w:t>Il sosia</w:t>
      </w:r>
      <w:r w:rsidR="000C3752" w:rsidRPr="00881C50">
        <w:rPr>
          <w:rFonts w:ascii="Garamond" w:eastAsia="Palatino Linotype" w:hAnsi="Garamond" w:cs="Palatino Linotype"/>
        </w:rPr>
        <w:t xml:space="preserve"> di </w:t>
      </w:r>
      <w:r w:rsidR="00CB572D" w:rsidRPr="00881C50">
        <w:rPr>
          <w:rFonts w:ascii="Garamond" w:hAnsi="Garamond"/>
        </w:rPr>
        <w:t>Dostoevskij</w:t>
      </w:r>
      <w:r w:rsidR="00CB572D" w:rsidRPr="00881C50">
        <w:rPr>
          <w:rFonts w:ascii="Garamond" w:hAnsi="Garamond"/>
          <w:b/>
          <w:bCs/>
        </w:rPr>
        <w:t xml:space="preserve"> </w:t>
      </w:r>
      <w:r w:rsidR="00CB572D" w:rsidRPr="00881C50">
        <w:rPr>
          <w:rFonts w:ascii="Garamond" w:eastAsia="Palatino Linotype" w:hAnsi="Garamond" w:cs="Palatino Linotype"/>
        </w:rPr>
        <w:t>intersecandolo</w:t>
      </w:r>
      <w:r w:rsidR="000C3752" w:rsidRPr="00881C50">
        <w:rPr>
          <w:rFonts w:ascii="Garamond" w:eastAsia="Palatino Linotype" w:hAnsi="Garamond" w:cs="Palatino Linotype"/>
        </w:rPr>
        <w:t xml:space="preserve"> </w:t>
      </w:r>
      <w:r w:rsidR="00CB572D" w:rsidRPr="00881C50">
        <w:rPr>
          <w:rFonts w:ascii="Garamond" w:eastAsia="Palatino Linotype" w:hAnsi="Garamond" w:cs="Palatino Linotype"/>
        </w:rPr>
        <w:t>con</w:t>
      </w:r>
      <w:r w:rsidR="000C3752" w:rsidRPr="00881C50">
        <w:rPr>
          <w:rFonts w:ascii="Garamond" w:eastAsia="Palatino Linotype" w:hAnsi="Garamond" w:cs="Palatino Linotype"/>
        </w:rPr>
        <w:t xml:space="preserve"> testi da </w:t>
      </w:r>
      <w:r w:rsidR="000C3752" w:rsidRPr="00881C50">
        <w:rPr>
          <w:rFonts w:ascii="Garamond" w:hAnsi="Garamond"/>
        </w:rPr>
        <w:t xml:space="preserve">Radovan Karadzic (alias Dragan David </w:t>
      </w:r>
      <w:proofErr w:type="spellStart"/>
      <w:r w:rsidR="000C3752" w:rsidRPr="00881C50">
        <w:rPr>
          <w:rFonts w:ascii="Garamond" w:hAnsi="Garamond"/>
        </w:rPr>
        <w:t>Dabic</w:t>
      </w:r>
      <w:proofErr w:type="spellEnd"/>
      <w:r w:rsidR="000C3752" w:rsidRPr="00881C50">
        <w:rPr>
          <w:rFonts w:ascii="Garamond" w:hAnsi="Garamond"/>
        </w:rPr>
        <w:t>) e atti giudiziari del massacro di Christchurch del 2019</w:t>
      </w:r>
      <w:r w:rsidRPr="00881C50">
        <w:rPr>
          <w:rFonts w:ascii="Garamond" w:eastAsia="Palatino Linotype" w:hAnsi="Garamond" w:cs="Palatino Linotype"/>
        </w:rPr>
        <w:t xml:space="preserve">; infine con le vertigini musicali del collettivo </w:t>
      </w:r>
      <w:r w:rsidRPr="00881C50">
        <w:rPr>
          <w:rFonts w:ascii="Garamond" w:eastAsia="Palatino Linotype" w:hAnsi="Garamond" w:cs="Palatino Linotype"/>
          <w:b/>
          <w:bCs/>
        </w:rPr>
        <w:t>Industria Indipendente</w:t>
      </w:r>
      <w:r w:rsidR="00A639A4">
        <w:rPr>
          <w:rFonts w:ascii="Garamond" w:eastAsia="Palatino Linotype" w:hAnsi="Garamond" w:cs="Palatino Linotype"/>
        </w:rPr>
        <w:t xml:space="preserve">. </w:t>
      </w:r>
      <w:r w:rsidR="00A639A4" w:rsidRPr="00A639A4">
        <w:rPr>
          <w:rFonts w:ascii="Garamond" w:eastAsia="Palatino Linotype" w:hAnsi="Garamond" w:cs="Palatino Linotype"/>
        </w:rPr>
        <w:t xml:space="preserve">Il festival si concluderà con l’unico concerto italiano del 2025 di </w:t>
      </w:r>
      <w:r w:rsidR="00A639A4" w:rsidRPr="00A639A4">
        <w:rPr>
          <w:rFonts w:ascii="Garamond" w:eastAsia="Palatino Linotype" w:hAnsi="Garamond" w:cs="Palatino Linotype"/>
          <w:b/>
          <w:bCs/>
        </w:rPr>
        <w:t>Daniela Pes</w:t>
      </w:r>
      <w:r w:rsidR="00A639A4" w:rsidRPr="00A639A4">
        <w:rPr>
          <w:rFonts w:ascii="Garamond" w:eastAsia="Palatino Linotype" w:hAnsi="Garamond" w:cs="Palatino Linotype"/>
        </w:rPr>
        <w:t>, straordinaria musicista</w:t>
      </w:r>
      <w:r w:rsidR="00210417">
        <w:rPr>
          <w:rFonts w:ascii="Garamond" w:eastAsia="Palatino Linotype" w:hAnsi="Garamond" w:cs="Palatino Linotype"/>
        </w:rPr>
        <w:t xml:space="preserve">, </w:t>
      </w:r>
      <w:r w:rsidR="00A639A4" w:rsidRPr="00A639A4">
        <w:rPr>
          <w:rFonts w:ascii="Garamond" w:eastAsia="Palatino Linotype" w:hAnsi="Garamond" w:cs="Palatino Linotype"/>
        </w:rPr>
        <w:t>cantautrice e compositrice</w:t>
      </w:r>
      <w:r w:rsidR="00A639A4">
        <w:rPr>
          <w:rFonts w:ascii="Garamond" w:eastAsia="Palatino Linotype" w:hAnsi="Garamond" w:cs="Palatino Linotype"/>
        </w:rPr>
        <w:t>.</w:t>
      </w:r>
    </w:p>
    <w:p w14:paraId="5F3C5A48" w14:textId="77777777" w:rsidR="00CA7A92" w:rsidRPr="00881C50" w:rsidRDefault="00CA7A92" w:rsidP="002132D4">
      <w:pPr>
        <w:spacing w:after="0"/>
        <w:jc w:val="both"/>
        <w:rPr>
          <w:rFonts w:ascii="Garamond" w:eastAsia="Palatino Linotype" w:hAnsi="Garamond" w:cs="Palatino Linotype"/>
        </w:rPr>
      </w:pPr>
    </w:p>
    <w:p w14:paraId="5B9A17CB" w14:textId="13B483F1" w:rsidR="00AD43E2" w:rsidRPr="00881C50" w:rsidRDefault="008A3484" w:rsidP="002132D4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 xml:space="preserve">4 </w:t>
      </w:r>
      <w:r w:rsidR="00986C37" w:rsidRPr="00881C50">
        <w:rPr>
          <w:rFonts w:ascii="Garamond" w:eastAsia="Palatino Linotype" w:hAnsi="Garamond" w:cs="Palatino Linotype"/>
        </w:rPr>
        <w:t>–</w:t>
      </w:r>
      <w:r w:rsidRPr="00881C50">
        <w:rPr>
          <w:rFonts w:ascii="Garamond" w:eastAsia="Palatino Linotype" w:hAnsi="Garamond" w:cs="Palatino Linotype"/>
        </w:rPr>
        <w:t xml:space="preserve"> </w:t>
      </w:r>
      <w:r w:rsidR="00986C37" w:rsidRPr="00881C50">
        <w:rPr>
          <w:rFonts w:ascii="Garamond" w:eastAsia="Palatino Linotype" w:hAnsi="Garamond" w:cs="Palatino Linotype"/>
          <w:b/>
          <w:bCs/>
        </w:rPr>
        <w:t xml:space="preserve">Biennale </w:t>
      </w:r>
      <w:r w:rsidR="00AD43E2" w:rsidRPr="00881C50">
        <w:rPr>
          <w:rFonts w:ascii="Garamond" w:eastAsia="Palatino Linotype" w:hAnsi="Garamond" w:cs="Palatino Linotype"/>
          <w:b/>
          <w:bCs/>
        </w:rPr>
        <w:t>College</w:t>
      </w:r>
      <w:r w:rsidR="00AD43E2" w:rsidRPr="00881C50">
        <w:rPr>
          <w:rFonts w:ascii="Garamond" w:eastAsia="Palatino Linotype" w:hAnsi="Garamond" w:cs="Palatino Linotype"/>
        </w:rPr>
        <w:t xml:space="preserve"> </w:t>
      </w:r>
    </w:p>
    <w:p w14:paraId="7AD2E9ED" w14:textId="7002D56A" w:rsidR="00E6420D" w:rsidRPr="00881C50" w:rsidRDefault="001377D3" w:rsidP="00E6420D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 xml:space="preserve">Asse portante del Festival, </w:t>
      </w:r>
      <w:r w:rsidR="00E6420D" w:rsidRPr="00881C50">
        <w:rPr>
          <w:rFonts w:ascii="Garamond" w:eastAsia="Palatino Linotype" w:hAnsi="Garamond" w:cs="Palatino Linotype"/>
          <w:b/>
          <w:bCs/>
        </w:rPr>
        <w:t>Biennale College</w:t>
      </w:r>
      <w:r w:rsidRPr="00753377">
        <w:rPr>
          <w:rFonts w:ascii="Garamond" w:eastAsia="Palatino Linotype" w:hAnsi="Garamond" w:cs="Palatino Linotype"/>
        </w:rPr>
        <w:t>,</w:t>
      </w:r>
      <w:r w:rsidRPr="00881C50">
        <w:rPr>
          <w:rFonts w:ascii="Garamond" w:eastAsia="Palatino Linotype" w:hAnsi="Garamond" w:cs="Palatino Linotype"/>
        </w:rPr>
        <w:t xml:space="preserve"> </w:t>
      </w:r>
      <w:r w:rsidR="00753377">
        <w:rPr>
          <w:rFonts w:ascii="Garamond" w:eastAsia="Palatino Linotype" w:hAnsi="Garamond" w:cs="Palatino Linotype"/>
        </w:rPr>
        <w:t xml:space="preserve">il </w:t>
      </w:r>
      <w:r w:rsidRPr="00881C50">
        <w:rPr>
          <w:rFonts w:ascii="Garamond" w:eastAsia="Palatino Linotype" w:hAnsi="Garamond" w:cs="Palatino Linotype"/>
        </w:rPr>
        <w:t xml:space="preserve">progetto </w:t>
      </w:r>
      <w:r w:rsidR="0035019E" w:rsidRPr="00881C50">
        <w:rPr>
          <w:rFonts w:ascii="Garamond" w:eastAsia="Palatino Linotype" w:hAnsi="Garamond" w:cs="Palatino Linotype"/>
        </w:rPr>
        <w:t xml:space="preserve">pluriennale </w:t>
      </w:r>
      <w:r w:rsidRPr="00881C50">
        <w:rPr>
          <w:rFonts w:ascii="Garamond" w:eastAsia="Palatino Linotype" w:hAnsi="Garamond" w:cs="Palatino Linotype"/>
        </w:rPr>
        <w:t xml:space="preserve">che la Biennale di Venezia ha avviato in tutti i suoi settori </w:t>
      </w:r>
      <w:r w:rsidR="0005000B" w:rsidRPr="00881C50">
        <w:rPr>
          <w:rFonts w:ascii="Garamond" w:eastAsia="Palatino Linotype" w:hAnsi="Garamond" w:cs="Palatino Linotype"/>
        </w:rPr>
        <w:t>a sostegno</w:t>
      </w:r>
      <w:r w:rsidR="00E6420D" w:rsidRPr="00881C50">
        <w:rPr>
          <w:rFonts w:ascii="Garamond" w:eastAsia="Palatino Linotype" w:hAnsi="Garamond" w:cs="Palatino Linotype"/>
        </w:rPr>
        <w:t xml:space="preserve"> </w:t>
      </w:r>
      <w:r w:rsidR="0005000B" w:rsidRPr="00881C50">
        <w:rPr>
          <w:rFonts w:ascii="Garamond" w:eastAsia="Palatino Linotype" w:hAnsi="Garamond" w:cs="Palatino Linotype"/>
        </w:rPr>
        <w:t>dei nuovi talenti</w:t>
      </w:r>
      <w:r w:rsidRPr="00881C50">
        <w:rPr>
          <w:rFonts w:ascii="Garamond" w:eastAsia="Palatino Linotype" w:hAnsi="Garamond" w:cs="Palatino Linotype"/>
        </w:rPr>
        <w:t>,</w:t>
      </w:r>
      <w:r w:rsidR="00E6420D" w:rsidRPr="00881C50">
        <w:rPr>
          <w:rFonts w:ascii="Garamond" w:eastAsia="Palatino Linotype" w:hAnsi="Garamond" w:cs="Palatino Linotype"/>
        </w:rPr>
        <w:t xml:space="preserve"> </w:t>
      </w:r>
      <w:r w:rsidRPr="00881C50">
        <w:rPr>
          <w:rFonts w:ascii="Garamond" w:eastAsia="Palatino Linotype" w:hAnsi="Garamond" w:cs="Palatino Linotype"/>
        </w:rPr>
        <w:t>presenta</w:t>
      </w:r>
      <w:r w:rsidR="00E6420D" w:rsidRPr="00881C50">
        <w:rPr>
          <w:rFonts w:ascii="Garamond" w:eastAsia="Palatino Linotype" w:hAnsi="Garamond" w:cs="Palatino Linotype"/>
        </w:rPr>
        <w:t xml:space="preserve"> </w:t>
      </w:r>
      <w:r w:rsidR="00A312F7" w:rsidRPr="00881C50">
        <w:rPr>
          <w:rFonts w:ascii="Garamond" w:eastAsia="Palatino Linotype" w:hAnsi="Garamond" w:cs="Palatino Linotype"/>
        </w:rPr>
        <w:t>la</w:t>
      </w:r>
      <w:r w:rsidR="00E6420D" w:rsidRPr="00881C50">
        <w:rPr>
          <w:rFonts w:ascii="Garamond" w:eastAsia="Palatino Linotype" w:hAnsi="Garamond" w:cs="Palatino Linotype"/>
        </w:rPr>
        <w:t xml:space="preserve"> vincitrice del </w:t>
      </w:r>
      <w:r w:rsidR="0035019E" w:rsidRPr="00881C50">
        <w:rPr>
          <w:rFonts w:ascii="Garamond" w:eastAsia="Palatino Linotype" w:hAnsi="Garamond" w:cs="Palatino Linotype"/>
        </w:rPr>
        <w:t>b</w:t>
      </w:r>
      <w:r w:rsidR="00E6420D" w:rsidRPr="00881C50">
        <w:rPr>
          <w:rFonts w:ascii="Garamond" w:eastAsia="Palatino Linotype" w:hAnsi="Garamond" w:cs="Palatino Linotype"/>
        </w:rPr>
        <w:t xml:space="preserve">ando </w:t>
      </w:r>
      <w:r w:rsidR="0035019E" w:rsidRPr="00881C50">
        <w:rPr>
          <w:rFonts w:ascii="Garamond" w:eastAsia="Palatino Linotype" w:hAnsi="Garamond" w:cs="Palatino Linotype"/>
        </w:rPr>
        <w:t>R</w:t>
      </w:r>
      <w:r w:rsidR="00E6420D" w:rsidRPr="00881C50">
        <w:rPr>
          <w:rFonts w:ascii="Garamond" w:eastAsia="Palatino Linotype" w:hAnsi="Garamond" w:cs="Palatino Linotype"/>
        </w:rPr>
        <w:t>egia</w:t>
      </w:r>
      <w:r w:rsidR="0035019E" w:rsidRPr="00881C50">
        <w:rPr>
          <w:rFonts w:ascii="Garamond" w:eastAsia="Palatino Linotype" w:hAnsi="Garamond" w:cs="Palatino Linotype"/>
        </w:rPr>
        <w:t xml:space="preserve"> 2024-25</w:t>
      </w:r>
      <w:r w:rsidR="00E6420D" w:rsidRPr="00881C50">
        <w:rPr>
          <w:rFonts w:ascii="Garamond" w:eastAsia="Palatino Linotype" w:hAnsi="Garamond" w:cs="Palatino Linotype"/>
        </w:rPr>
        <w:t xml:space="preserve"> </w:t>
      </w:r>
      <w:r w:rsidR="00E6420D" w:rsidRPr="00881C50">
        <w:rPr>
          <w:rFonts w:ascii="Garamond" w:eastAsia="Palatino Linotype" w:hAnsi="Garamond" w:cs="Palatino Linotype"/>
          <w:b/>
          <w:bCs/>
        </w:rPr>
        <w:t>Maria</w:t>
      </w:r>
      <w:r w:rsidR="00356801">
        <w:rPr>
          <w:rFonts w:ascii="Garamond" w:eastAsia="Palatino Linotype" w:hAnsi="Garamond" w:cs="Palatino Linotype"/>
          <w:b/>
          <w:bCs/>
        </w:rPr>
        <w:t>s</w:t>
      </w:r>
      <w:r w:rsidR="00E6420D" w:rsidRPr="00881C50">
        <w:rPr>
          <w:rFonts w:ascii="Garamond" w:eastAsia="Palatino Linotype" w:hAnsi="Garamond" w:cs="Palatino Linotype"/>
          <w:b/>
          <w:bCs/>
        </w:rPr>
        <w:t>ole Brusa</w:t>
      </w:r>
      <w:r w:rsidR="0035019E" w:rsidRPr="00881C50">
        <w:rPr>
          <w:rFonts w:ascii="Garamond" w:eastAsia="Palatino Linotype" w:hAnsi="Garamond" w:cs="Palatino Linotype"/>
        </w:rPr>
        <w:t>, autrice e regista di</w:t>
      </w:r>
      <w:r w:rsidR="00A312F7" w:rsidRPr="00881C50">
        <w:rPr>
          <w:rFonts w:ascii="Garamond" w:eastAsia="Palatino Linotype" w:hAnsi="Garamond" w:cs="Palatino Linotype"/>
        </w:rPr>
        <w:t xml:space="preserve"> </w:t>
      </w:r>
      <w:proofErr w:type="spellStart"/>
      <w:r w:rsidR="0035019E" w:rsidRPr="00881C50">
        <w:rPr>
          <w:rFonts w:ascii="Garamond" w:eastAsia="Palatino Linotype" w:hAnsi="Garamond" w:cs="Palatino Linotype"/>
          <w:b/>
          <w:bCs/>
          <w:i/>
          <w:iCs/>
        </w:rPr>
        <w:t>Golem_e</w:t>
      </w:r>
      <w:proofErr w:type="spellEnd"/>
      <w:r w:rsidR="0035019E" w:rsidRPr="00881C50">
        <w:rPr>
          <w:rFonts w:ascii="Garamond" w:eastAsia="Palatino Linotype" w:hAnsi="Garamond" w:cs="Palatino Linotype"/>
          <w:b/>
          <w:bCs/>
          <w:i/>
          <w:iCs/>
        </w:rPr>
        <w:t xml:space="preserve"> fango è il mondo</w:t>
      </w:r>
      <w:r w:rsidR="003D4754" w:rsidRPr="00881C50">
        <w:rPr>
          <w:rFonts w:ascii="Garamond" w:eastAsia="Palatino Linotype" w:hAnsi="Garamond" w:cs="Palatino Linotype"/>
          <w:b/>
          <w:bCs/>
        </w:rPr>
        <w:t xml:space="preserve"> </w:t>
      </w:r>
      <w:r w:rsidR="003D4754" w:rsidRPr="00881C50">
        <w:rPr>
          <w:rFonts w:ascii="Garamond" w:eastAsia="Palatino Linotype" w:hAnsi="Garamond" w:cs="Palatino Linotype"/>
        </w:rPr>
        <w:t>in prima assoluta</w:t>
      </w:r>
      <w:r w:rsidR="00E6420D" w:rsidRPr="00881C50">
        <w:rPr>
          <w:rFonts w:ascii="Garamond" w:eastAsia="Palatino Linotype" w:hAnsi="Garamond" w:cs="Palatino Linotype"/>
        </w:rPr>
        <w:t xml:space="preserve">; e i vincitori del </w:t>
      </w:r>
      <w:r w:rsidR="0035019E" w:rsidRPr="00881C50">
        <w:rPr>
          <w:rFonts w:ascii="Garamond" w:eastAsia="Palatino Linotype" w:hAnsi="Garamond" w:cs="Palatino Linotype"/>
        </w:rPr>
        <w:t>b</w:t>
      </w:r>
      <w:r w:rsidR="00E6420D" w:rsidRPr="00881C50">
        <w:rPr>
          <w:rFonts w:ascii="Garamond" w:eastAsia="Palatino Linotype" w:hAnsi="Garamond" w:cs="Palatino Linotype"/>
        </w:rPr>
        <w:t xml:space="preserve">ando </w:t>
      </w:r>
      <w:r w:rsidR="0035019E" w:rsidRPr="00881C50">
        <w:rPr>
          <w:rFonts w:ascii="Garamond" w:eastAsia="Palatino Linotype" w:hAnsi="Garamond" w:cs="Palatino Linotype"/>
        </w:rPr>
        <w:t>Drammaturgia 2024-25</w:t>
      </w:r>
      <w:r w:rsidR="00E6420D" w:rsidRPr="00881C50">
        <w:rPr>
          <w:rFonts w:ascii="Garamond" w:eastAsia="Palatino Linotype" w:hAnsi="Garamond" w:cs="Palatino Linotype"/>
        </w:rPr>
        <w:t xml:space="preserve">, </w:t>
      </w:r>
      <w:r w:rsidR="00721956" w:rsidRPr="00721956">
        <w:rPr>
          <w:rFonts w:ascii="Garamond" w:eastAsia="Palatino Linotype" w:hAnsi="Garamond" w:cs="Palatino Linotype"/>
          <w:b/>
          <w:bCs/>
        </w:rPr>
        <w:t xml:space="preserve">Jacopo Giacomoni </w:t>
      </w:r>
      <w:r w:rsidR="00721956" w:rsidRPr="00721956">
        <w:rPr>
          <w:rFonts w:ascii="Garamond" w:eastAsia="Palatino Linotype" w:hAnsi="Garamond" w:cs="Palatino Linotype"/>
        </w:rPr>
        <w:t>e</w:t>
      </w:r>
      <w:r w:rsidR="00721956" w:rsidRPr="00721956">
        <w:rPr>
          <w:rFonts w:ascii="Garamond" w:eastAsia="Palatino Linotype" w:hAnsi="Garamond" w:cs="Palatino Linotype"/>
          <w:b/>
          <w:bCs/>
        </w:rPr>
        <w:t xml:space="preserve"> Athos Mion</w:t>
      </w:r>
      <w:r w:rsidR="00721956" w:rsidRPr="00721956">
        <w:rPr>
          <w:rFonts w:ascii="Garamond" w:eastAsia="Palatino Linotype" w:hAnsi="Garamond" w:cs="Palatino Linotype"/>
        </w:rPr>
        <w:t xml:space="preserve">, rispettivamente con </w:t>
      </w:r>
      <w:proofErr w:type="spellStart"/>
      <w:r w:rsidR="00721956" w:rsidRPr="00721956">
        <w:rPr>
          <w:rFonts w:ascii="Garamond" w:eastAsia="Palatino Linotype" w:hAnsi="Garamond" w:cs="Palatino Linotype"/>
          <w:b/>
          <w:bCs/>
          <w:i/>
          <w:iCs/>
        </w:rPr>
        <w:t>Tacet</w:t>
      </w:r>
      <w:proofErr w:type="spellEnd"/>
      <w:r w:rsidR="00721956" w:rsidRPr="00721956">
        <w:rPr>
          <w:rFonts w:ascii="Garamond" w:eastAsia="Palatino Linotype" w:hAnsi="Garamond" w:cs="Palatino Linotype"/>
        </w:rPr>
        <w:t xml:space="preserve">, </w:t>
      </w:r>
      <w:r w:rsidR="00721956" w:rsidRPr="00721956">
        <w:rPr>
          <w:rFonts w:ascii="Garamond" w:eastAsia="Palatino Linotype" w:hAnsi="Garamond" w:cs="Palatino Linotype"/>
          <w:i/>
          <w:iCs/>
        </w:rPr>
        <w:t xml:space="preserve">mise en </w:t>
      </w:r>
      <w:proofErr w:type="spellStart"/>
      <w:r w:rsidR="00721956" w:rsidRPr="00721956">
        <w:rPr>
          <w:rFonts w:ascii="Garamond" w:eastAsia="Palatino Linotype" w:hAnsi="Garamond" w:cs="Palatino Linotype"/>
          <w:i/>
          <w:iCs/>
        </w:rPr>
        <w:t>lecture</w:t>
      </w:r>
      <w:proofErr w:type="spellEnd"/>
      <w:r w:rsidR="00721956" w:rsidRPr="00721956">
        <w:rPr>
          <w:rFonts w:ascii="Garamond" w:eastAsia="Palatino Linotype" w:hAnsi="Garamond" w:cs="Palatino Linotype"/>
        </w:rPr>
        <w:t xml:space="preserve"> a cura di </w:t>
      </w:r>
      <w:r w:rsidR="00721956" w:rsidRPr="00721956">
        <w:rPr>
          <w:rFonts w:ascii="Garamond" w:eastAsia="Palatino Linotype" w:hAnsi="Garamond" w:cs="Palatino Linotype"/>
          <w:b/>
          <w:bCs/>
        </w:rPr>
        <w:t>Silvia Costa</w:t>
      </w:r>
      <w:r w:rsidR="00721956" w:rsidRPr="00721956">
        <w:rPr>
          <w:rFonts w:ascii="Garamond" w:eastAsia="Palatino Linotype" w:hAnsi="Garamond" w:cs="Palatino Linotype"/>
        </w:rPr>
        <w:t xml:space="preserve"> e con </w:t>
      </w:r>
      <w:r w:rsidR="00721956" w:rsidRPr="00721956">
        <w:rPr>
          <w:rFonts w:ascii="Garamond" w:eastAsia="Palatino Linotype" w:hAnsi="Garamond" w:cs="Palatino Linotype"/>
          <w:b/>
          <w:bCs/>
          <w:i/>
          <w:iCs/>
        </w:rPr>
        <w:t>Orge per George</w:t>
      </w:r>
      <w:r w:rsidR="00721956" w:rsidRPr="00721956">
        <w:rPr>
          <w:rFonts w:ascii="Garamond" w:eastAsia="Palatino Linotype" w:hAnsi="Garamond" w:cs="Palatino Linotype"/>
        </w:rPr>
        <w:t xml:space="preserve">, a cura di </w:t>
      </w:r>
      <w:r w:rsidR="00721956" w:rsidRPr="00721956">
        <w:rPr>
          <w:rFonts w:ascii="Garamond" w:eastAsia="Palatino Linotype" w:hAnsi="Garamond" w:cs="Palatino Linotype"/>
          <w:b/>
          <w:bCs/>
        </w:rPr>
        <w:t>Arturo Cirillo</w:t>
      </w:r>
      <w:r w:rsidR="00721956" w:rsidRPr="00721956">
        <w:rPr>
          <w:rFonts w:ascii="Garamond" w:eastAsia="Palatino Linotype" w:hAnsi="Garamond" w:cs="Palatino Linotype"/>
        </w:rPr>
        <w:t>, che coinvolge i suoi allievi e le allieve della scuola del Teatro Nazionale di Napoli.</w:t>
      </w:r>
    </w:p>
    <w:p w14:paraId="7671F0EC" w14:textId="77777777" w:rsidR="00721956" w:rsidRDefault="00721956" w:rsidP="00E6420D">
      <w:pPr>
        <w:spacing w:after="0"/>
        <w:jc w:val="both"/>
        <w:rPr>
          <w:rFonts w:ascii="Garamond" w:eastAsia="Palatino Linotype" w:hAnsi="Garamond" w:cs="Palatino Linotype"/>
        </w:rPr>
      </w:pPr>
    </w:p>
    <w:p w14:paraId="3CB7BF80" w14:textId="2CFCB9D5" w:rsidR="003D4754" w:rsidRPr="00881C50" w:rsidRDefault="003D4754" w:rsidP="00E6420D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 xml:space="preserve">In questo contesto trova espressione il progetto del regista </w:t>
      </w:r>
      <w:r w:rsidRPr="00881C50">
        <w:rPr>
          <w:rFonts w:ascii="Garamond" w:eastAsia="Palatino Linotype" w:hAnsi="Garamond" w:cs="Palatino Linotype"/>
          <w:b/>
          <w:bCs/>
        </w:rPr>
        <w:t>Antonio Latella</w:t>
      </w:r>
      <w:r w:rsidRPr="00881C50">
        <w:rPr>
          <w:rFonts w:ascii="Garamond" w:eastAsia="Palatino Linotype" w:hAnsi="Garamond" w:cs="Palatino Linotype"/>
        </w:rPr>
        <w:t xml:space="preserve"> con l’</w:t>
      </w:r>
      <w:r w:rsidRPr="00881C50">
        <w:rPr>
          <w:rFonts w:ascii="Garamond" w:eastAsia="Palatino Linotype" w:hAnsi="Garamond" w:cs="Palatino Linotype"/>
          <w:b/>
          <w:bCs/>
        </w:rPr>
        <w:t>Accademia d’Arte Drammatica Silvio d’Amico</w:t>
      </w:r>
      <w:r w:rsidRPr="00881C50">
        <w:rPr>
          <w:rFonts w:ascii="Garamond" w:eastAsia="Palatino Linotype" w:hAnsi="Garamond" w:cs="Palatino Linotype"/>
        </w:rPr>
        <w:t xml:space="preserve"> di Roma, che sarà a Venezia in una nuova e prestigiosa collaborazione tra istituzioni formative. Latella </w:t>
      </w:r>
      <w:r w:rsidR="00940D1F" w:rsidRPr="00881C50">
        <w:rPr>
          <w:rFonts w:ascii="Garamond" w:eastAsia="Palatino Linotype" w:hAnsi="Garamond" w:cs="Palatino Linotype"/>
        </w:rPr>
        <w:t>cura</w:t>
      </w:r>
      <w:r w:rsidRPr="00881C50">
        <w:rPr>
          <w:rFonts w:ascii="Garamond" w:eastAsia="Palatino Linotype" w:hAnsi="Garamond" w:cs="Palatino Linotype"/>
        </w:rPr>
        <w:t xml:space="preserve"> il progetto </w:t>
      </w:r>
      <w:r w:rsidRPr="00881C50">
        <w:rPr>
          <w:rFonts w:ascii="Garamond" w:eastAsia="Palatino Linotype" w:hAnsi="Garamond" w:cs="Palatino Linotype"/>
          <w:b/>
          <w:bCs/>
          <w:i/>
          <w:iCs/>
        </w:rPr>
        <w:t>www.wordworldwar.bomb</w:t>
      </w:r>
      <w:r w:rsidRPr="00881C50">
        <w:rPr>
          <w:rFonts w:ascii="Garamond" w:eastAsia="Palatino Linotype" w:hAnsi="Garamond" w:cs="Palatino Linotype"/>
        </w:rPr>
        <w:t xml:space="preserve">, una serie di saggi-spettacolo degli allievi del secondo anno </w:t>
      </w:r>
      <w:r w:rsidR="00940D1F" w:rsidRPr="00881C50">
        <w:rPr>
          <w:rFonts w:ascii="Garamond" w:eastAsia="Palatino Linotype" w:hAnsi="Garamond" w:cs="Palatino Linotype"/>
        </w:rPr>
        <w:t xml:space="preserve">attori </w:t>
      </w:r>
      <w:r w:rsidRPr="00881C50">
        <w:rPr>
          <w:rFonts w:ascii="Garamond" w:eastAsia="Palatino Linotype" w:hAnsi="Garamond" w:cs="Palatino Linotype"/>
        </w:rPr>
        <w:t xml:space="preserve">dell’Accademia, affidati alle regie di </w:t>
      </w:r>
      <w:r w:rsidRPr="00881C50">
        <w:rPr>
          <w:rFonts w:ascii="Garamond" w:eastAsia="Palatino Linotype" w:hAnsi="Garamond" w:cs="Palatino Linotype"/>
          <w:b/>
          <w:bCs/>
        </w:rPr>
        <w:t>Thom Luz</w:t>
      </w:r>
      <w:r w:rsidRPr="00881C50">
        <w:rPr>
          <w:rFonts w:ascii="Garamond" w:eastAsia="Palatino Linotype" w:hAnsi="Garamond" w:cs="Palatino Linotype"/>
        </w:rPr>
        <w:t xml:space="preserve">, </w:t>
      </w:r>
      <w:r w:rsidRPr="00881C50">
        <w:rPr>
          <w:rFonts w:ascii="Garamond" w:hAnsi="Garamond"/>
          <w:b/>
          <w:bCs/>
        </w:rPr>
        <w:t xml:space="preserve">Sebastian </w:t>
      </w:r>
      <w:proofErr w:type="spellStart"/>
      <w:r w:rsidRPr="00881C50">
        <w:rPr>
          <w:rFonts w:ascii="Garamond" w:hAnsi="Garamond"/>
          <w:b/>
          <w:bCs/>
        </w:rPr>
        <w:t>Nübling</w:t>
      </w:r>
      <w:proofErr w:type="spellEnd"/>
      <w:r w:rsidRPr="00881C50">
        <w:rPr>
          <w:rFonts w:ascii="Garamond" w:hAnsi="Garamond"/>
          <w:b/>
          <w:bCs/>
        </w:rPr>
        <w:t xml:space="preserve"> e Jackie Poloni</w:t>
      </w:r>
      <w:r w:rsidRPr="00881C50">
        <w:rPr>
          <w:rFonts w:ascii="Garamond" w:eastAsia="Palatino Linotype" w:hAnsi="Garamond" w:cs="Palatino Linotype"/>
          <w:b/>
          <w:bCs/>
        </w:rPr>
        <w:t>, Natalie Beasse, Alessio Maria Romano</w:t>
      </w:r>
      <w:r w:rsidRPr="00881C50">
        <w:rPr>
          <w:rFonts w:ascii="Garamond" w:eastAsia="Palatino Linotype" w:hAnsi="Garamond" w:cs="Palatino Linotype"/>
        </w:rPr>
        <w:t xml:space="preserve">. </w:t>
      </w:r>
    </w:p>
    <w:p w14:paraId="00D9444E" w14:textId="77777777" w:rsidR="0035019E" w:rsidRPr="00881C50" w:rsidRDefault="0035019E" w:rsidP="002132D4">
      <w:pPr>
        <w:spacing w:after="0"/>
        <w:jc w:val="both"/>
        <w:rPr>
          <w:rFonts w:ascii="Garamond" w:eastAsia="Palatino Linotype" w:hAnsi="Garamond" w:cs="Palatino Linotype"/>
        </w:rPr>
      </w:pPr>
    </w:p>
    <w:p w14:paraId="78DDDD8E" w14:textId="33D6FC65" w:rsidR="002132D4" w:rsidRPr="00881C50" w:rsidRDefault="002132D4" w:rsidP="002132D4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 xml:space="preserve">Come consuetudine </w:t>
      </w:r>
      <w:r w:rsidR="0035019E" w:rsidRPr="00881C50">
        <w:rPr>
          <w:rFonts w:ascii="Garamond" w:eastAsia="Palatino Linotype" w:hAnsi="Garamond" w:cs="Palatino Linotype"/>
        </w:rPr>
        <w:t>di</w:t>
      </w:r>
      <w:r w:rsidRPr="00881C50">
        <w:rPr>
          <w:rFonts w:ascii="Garamond" w:eastAsia="Palatino Linotype" w:hAnsi="Garamond" w:cs="Palatino Linotype"/>
        </w:rPr>
        <w:t xml:space="preserve"> Biennale College, </w:t>
      </w:r>
      <w:r w:rsidR="0035019E" w:rsidRPr="00881C50">
        <w:rPr>
          <w:rFonts w:ascii="Garamond" w:eastAsia="Palatino Linotype" w:hAnsi="Garamond" w:cs="Palatino Linotype"/>
        </w:rPr>
        <w:t xml:space="preserve">la prospettiva pedagogico-didattica si nutre della presenza di Maestri e Maestre di varie generazioni. Molti </w:t>
      </w:r>
      <w:r w:rsidRPr="00881C50">
        <w:rPr>
          <w:rFonts w:ascii="Garamond" w:eastAsia="Palatino Linotype" w:hAnsi="Garamond" w:cs="Palatino Linotype"/>
        </w:rPr>
        <w:t xml:space="preserve">degli artisti presenti a Venezia </w:t>
      </w:r>
      <w:r w:rsidR="0035019E" w:rsidRPr="00881C50">
        <w:rPr>
          <w:rFonts w:ascii="Garamond" w:eastAsia="Palatino Linotype" w:hAnsi="Garamond" w:cs="Palatino Linotype"/>
        </w:rPr>
        <w:t>terranno</w:t>
      </w:r>
      <w:r w:rsidRPr="00881C50">
        <w:rPr>
          <w:rFonts w:ascii="Garamond" w:eastAsia="Palatino Linotype" w:hAnsi="Garamond" w:cs="Palatino Linotype"/>
        </w:rPr>
        <w:t xml:space="preserve"> </w:t>
      </w:r>
      <w:r w:rsidRPr="00881C50">
        <w:rPr>
          <w:rFonts w:ascii="Garamond" w:eastAsia="Palatino Linotype" w:hAnsi="Garamond" w:cs="Palatino Linotype"/>
          <w:b/>
          <w:bCs/>
        </w:rPr>
        <w:t>laboratori</w:t>
      </w:r>
      <w:r w:rsidRPr="00881C50">
        <w:rPr>
          <w:rFonts w:ascii="Garamond" w:eastAsia="Palatino Linotype" w:hAnsi="Garamond" w:cs="Palatino Linotype"/>
        </w:rPr>
        <w:t xml:space="preserve"> sempre connotati dal tema principale: l’attenzione all’arte attorale, al corpo dell’attore, al lavoro sulle “azioni fisiche”</w:t>
      </w:r>
      <w:r w:rsidR="0035019E" w:rsidRPr="00881C50">
        <w:rPr>
          <w:rFonts w:ascii="Garamond" w:eastAsia="Palatino Linotype" w:hAnsi="Garamond" w:cs="Palatino Linotype"/>
        </w:rPr>
        <w:t xml:space="preserve">, </w:t>
      </w:r>
      <w:r w:rsidRPr="00881C50">
        <w:rPr>
          <w:rFonts w:ascii="Garamond" w:eastAsia="Palatino Linotype" w:hAnsi="Garamond" w:cs="Palatino Linotype"/>
        </w:rPr>
        <w:t>strutturali della pratica scenica.</w:t>
      </w:r>
    </w:p>
    <w:p w14:paraId="72897E47" w14:textId="7A2B57B8" w:rsidR="002132D4" w:rsidRPr="00881C50" w:rsidRDefault="002132D4" w:rsidP="002132D4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 xml:space="preserve">I laboratori saranno tenuti da </w:t>
      </w:r>
      <w:r w:rsidRPr="00881C50">
        <w:rPr>
          <w:rFonts w:ascii="Garamond" w:eastAsia="Palatino Linotype" w:hAnsi="Garamond" w:cs="Palatino Linotype"/>
          <w:b/>
          <w:bCs/>
        </w:rPr>
        <w:t>Eugenio Barba</w:t>
      </w:r>
      <w:r w:rsidRPr="00881C50">
        <w:rPr>
          <w:rFonts w:ascii="Garamond" w:eastAsia="Palatino Linotype" w:hAnsi="Garamond" w:cs="Palatino Linotype"/>
        </w:rPr>
        <w:t xml:space="preserve"> e </w:t>
      </w:r>
      <w:r w:rsidRPr="00881C50">
        <w:rPr>
          <w:rFonts w:ascii="Garamond" w:eastAsia="Palatino Linotype" w:hAnsi="Garamond" w:cs="Palatino Linotype"/>
          <w:b/>
          <w:bCs/>
        </w:rPr>
        <w:t>Julia Varley</w:t>
      </w:r>
      <w:r w:rsidR="005524C0" w:rsidRPr="00881C50">
        <w:rPr>
          <w:rFonts w:ascii="Garamond" w:eastAsia="Palatino Linotype" w:hAnsi="Garamond" w:cs="Palatino Linotype"/>
        </w:rPr>
        <w:t>,</w:t>
      </w:r>
      <w:r w:rsidRPr="00881C50">
        <w:rPr>
          <w:rFonts w:ascii="Garamond" w:eastAsia="Palatino Linotype" w:hAnsi="Garamond" w:cs="Palatino Linotype"/>
        </w:rPr>
        <w:t xml:space="preserve"> </w:t>
      </w:r>
      <w:r w:rsidRPr="00881C50">
        <w:rPr>
          <w:rFonts w:ascii="Garamond" w:eastAsia="Palatino Linotype" w:hAnsi="Garamond" w:cs="Palatino Linotype"/>
          <w:b/>
          <w:bCs/>
        </w:rPr>
        <w:t xml:space="preserve">Richard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Schechner</w:t>
      </w:r>
      <w:proofErr w:type="spellEnd"/>
      <w:r w:rsidRPr="00881C50">
        <w:rPr>
          <w:rFonts w:ascii="Garamond" w:eastAsia="Palatino Linotype" w:hAnsi="Garamond" w:cs="Palatino Linotype"/>
        </w:rPr>
        <w:t xml:space="preserve">; </w:t>
      </w:r>
      <w:r w:rsidRPr="00881C50">
        <w:rPr>
          <w:rFonts w:ascii="Garamond" w:eastAsia="Palatino Linotype" w:hAnsi="Garamond" w:cs="Palatino Linotype"/>
          <w:b/>
          <w:bCs/>
        </w:rPr>
        <w:t>Thomas Richards</w:t>
      </w:r>
      <w:r w:rsidR="005524C0" w:rsidRPr="00881C50">
        <w:rPr>
          <w:rFonts w:ascii="Garamond" w:eastAsia="Palatino Linotype" w:hAnsi="Garamond" w:cs="Palatino Linotype"/>
        </w:rPr>
        <w:t>,</w:t>
      </w:r>
      <w:r w:rsidRPr="00881C50">
        <w:rPr>
          <w:rFonts w:ascii="Garamond" w:eastAsia="Palatino Linotype" w:hAnsi="Garamond" w:cs="Palatino Linotype"/>
        </w:rPr>
        <w:t xml:space="preserve"> </w:t>
      </w:r>
      <w:r w:rsidRPr="00881C50">
        <w:rPr>
          <w:rFonts w:ascii="Garamond" w:eastAsia="Palatino Linotype" w:hAnsi="Garamond" w:cs="Palatino Linotype"/>
          <w:b/>
          <w:bCs/>
        </w:rPr>
        <w:t xml:space="preserve">Giorgio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Sangati</w:t>
      </w:r>
      <w:proofErr w:type="spellEnd"/>
      <w:r w:rsidRPr="00881C50">
        <w:rPr>
          <w:rFonts w:ascii="Garamond" w:eastAsia="Palatino Linotype" w:hAnsi="Garamond" w:cs="Palatino Linotype"/>
        </w:rPr>
        <w:t xml:space="preserve"> e </w:t>
      </w:r>
      <w:r w:rsidRPr="00881C50">
        <w:rPr>
          <w:rFonts w:ascii="Garamond" w:eastAsia="Palatino Linotype" w:hAnsi="Garamond" w:cs="Palatino Linotype"/>
          <w:b/>
          <w:bCs/>
        </w:rPr>
        <w:t xml:space="preserve">Sandra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Toffolatti</w:t>
      </w:r>
      <w:proofErr w:type="spellEnd"/>
      <w:r w:rsidR="005524C0" w:rsidRPr="00881C50">
        <w:rPr>
          <w:rFonts w:ascii="Garamond" w:eastAsia="Palatino Linotype" w:hAnsi="Garamond" w:cs="Palatino Linotype"/>
        </w:rPr>
        <w:t>,</w:t>
      </w:r>
      <w:r w:rsidRPr="00881C50">
        <w:rPr>
          <w:rFonts w:ascii="Garamond" w:eastAsia="Palatino Linotype" w:hAnsi="Garamond" w:cs="Palatino Linotype"/>
        </w:rPr>
        <w:t xml:space="preserve"> </w:t>
      </w:r>
      <w:r w:rsidR="00560196" w:rsidRPr="00881C50">
        <w:rPr>
          <w:rFonts w:ascii="Garamond" w:eastAsia="Palatino Linotype" w:hAnsi="Garamond" w:cs="Palatino Linotype"/>
          <w:b/>
          <w:bCs/>
        </w:rPr>
        <w:t xml:space="preserve">Yana Eva </w:t>
      </w:r>
      <w:proofErr w:type="spellStart"/>
      <w:r w:rsidR="00560196" w:rsidRPr="00881C50">
        <w:rPr>
          <w:rFonts w:ascii="Garamond" w:eastAsia="Palatino Linotype" w:hAnsi="Garamond" w:cs="Palatino Linotype"/>
          <w:b/>
          <w:bCs/>
        </w:rPr>
        <w:t>Thönnes</w:t>
      </w:r>
      <w:proofErr w:type="spellEnd"/>
      <w:r w:rsidRPr="00881C50">
        <w:rPr>
          <w:rFonts w:ascii="Garamond" w:eastAsia="Palatino Linotype" w:hAnsi="Garamond" w:cs="Palatino Linotype"/>
        </w:rPr>
        <w:t xml:space="preserve">,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Princess</w:t>
      </w:r>
      <w:proofErr w:type="spellEnd"/>
      <w:r w:rsidRPr="00881C50">
        <w:rPr>
          <w:rFonts w:ascii="Garamond" w:eastAsia="Palatino Linotype" w:hAnsi="Garamond" w:cs="Palatino Linotype"/>
          <w:b/>
          <w:bCs/>
        </w:rPr>
        <w:t xml:space="preserve"> </w:t>
      </w:r>
      <w:proofErr w:type="spellStart"/>
      <w:r w:rsidRPr="00881C50">
        <w:rPr>
          <w:rFonts w:ascii="Garamond" w:eastAsia="Palatino Linotype" w:hAnsi="Garamond" w:cs="Palatino Linotype"/>
          <w:b/>
          <w:bCs/>
        </w:rPr>
        <w:t>Bangura</w:t>
      </w:r>
      <w:proofErr w:type="spellEnd"/>
      <w:r w:rsidRPr="00881C50">
        <w:rPr>
          <w:rFonts w:ascii="Garamond" w:eastAsia="Palatino Linotype" w:hAnsi="Garamond" w:cs="Palatino Linotype"/>
        </w:rPr>
        <w:t xml:space="preserve">, </w:t>
      </w:r>
      <w:r w:rsidRPr="00881C50">
        <w:rPr>
          <w:rFonts w:ascii="Garamond" w:eastAsia="Palatino Linotype" w:hAnsi="Garamond" w:cs="Palatino Linotype"/>
          <w:b/>
          <w:bCs/>
        </w:rPr>
        <w:t>Romeo Castellucci</w:t>
      </w:r>
      <w:r w:rsidRPr="00881C50">
        <w:rPr>
          <w:rFonts w:ascii="Garamond" w:eastAsia="Palatino Linotype" w:hAnsi="Garamond" w:cs="Palatino Linotype"/>
        </w:rPr>
        <w:t xml:space="preserve">, </w:t>
      </w:r>
      <w:r w:rsidRPr="00881C50">
        <w:rPr>
          <w:rFonts w:ascii="Garamond" w:eastAsia="Palatino Linotype" w:hAnsi="Garamond" w:cs="Palatino Linotype"/>
          <w:b/>
          <w:bCs/>
        </w:rPr>
        <w:t>Gardi Hutter</w:t>
      </w:r>
      <w:r w:rsidRPr="00881C50">
        <w:rPr>
          <w:rFonts w:ascii="Garamond" w:eastAsia="Palatino Linotype" w:hAnsi="Garamond" w:cs="Palatino Linotype"/>
        </w:rPr>
        <w:t xml:space="preserve">. </w:t>
      </w:r>
    </w:p>
    <w:p w14:paraId="6682328E" w14:textId="76C6C8AF" w:rsidR="002132D4" w:rsidRPr="00881C50" w:rsidRDefault="002132D4" w:rsidP="002132D4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 xml:space="preserve">Laboratorio davvero particolare quello condotto da </w:t>
      </w:r>
      <w:r w:rsidRPr="00881C50">
        <w:rPr>
          <w:rFonts w:ascii="Garamond" w:eastAsia="Palatino Linotype" w:hAnsi="Garamond" w:cs="Palatino Linotype"/>
          <w:b/>
          <w:bCs/>
        </w:rPr>
        <w:t>Davide Iodice</w:t>
      </w:r>
      <w:r w:rsidRPr="00881C50">
        <w:rPr>
          <w:rFonts w:ascii="Garamond" w:eastAsia="Palatino Linotype" w:hAnsi="Garamond" w:cs="Palatino Linotype"/>
        </w:rPr>
        <w:t xml:space="preserve"> che si apre al confronto con territori del disagio umano e urbano, in un percorso che inizia nel 2025 per approdare a una nuova creazione nel 2026.</w:t>
      </w:r>
    </w:p>
    <w:p w14:paraId="2BDA5D56" w14:textId="6FDB6184" w:rsidR="002132D4" w:rsidRDefault="002132D4" w:rsidP="002132D4">
      <w:pPr>
        <w:spacing w:after="0"/>
        <w:jc w:val="both"/>
        <w:rPr>
          <w:rFonts w:ascii="Garamond" w:eastAsia="Palatino Linotype" w:hAnsi="Garamond" w:cs="Palatino Linotype"/>
        </w:rPr>
      </w:pPr>
      <w:r w:rsidRPr="00881C50">
        <w:rPr>
          <w:rFonts w:ascii="Garamond" w:eastAsia="Palatino Linotype" w:hAnsi="Garamond" w:cs="Palatino Linotype"/>
        </w:rPr>
        <w:t xml:space="preserve">A questi si aggiungono il tradizionale workshop di </w:t>
      </w:r>
      <w:r w:rsidR="005C6C2F" w:rsidRPr="00881C50">
        <w:rPr>
          <w:rFonts w:ascii="Garamond" w:eastAsia="Palatino Linotype" w:hAnsi="Garamond" w:cs="Palatino Linotype"/>
        </w:rPr>
        <w:t>c</w:t>
      </w:r>
      <w:r w:rsidRPr="00881C50">
        <w:rPr>
          <w:rFonts w:ascii="Garamond" w:eastAsia="Palatino Linotype" w:hAnsi="Garamond" w:cs="Palatino Linotype"/>
        </w:rPr>
        <w:t xml:space="preserve">ritica teatrale, affidato alla studiosa </w:t>
      </w:r>
      <w:r w:rsidR="005C6C2F" w:rsidRPr="00881C50">
        <w:rPr>
          <w:rFonts w:ascii="Garamond" w:eastAsia="Palatino Linotype" w:hAnsi="Garamond" w:cs="Palatino Linotype"/>
        </w:rPr>
        <w:t xml:space="preserve">e critica </w:t>
      </w:r>
      <w:r w:rsidRPr="00881C50">
        <w:rPr>
          <w:rFonts w:ascii="Garamond" w:eastAsia="Palatino Linotype" w:hAnsi="Garamond" w:cs="Palatino Linotype"/>
          <w:b/>
          <w:bCs/>
        </w:rPr>
        <w:t>Roberta Ferraresi</w:t>
      </w:r>
      <w:r w:rsidRPr="00881C50">
        <w:rPr>
          <w:rFonts w:ascii="Garamond" w:eastAsia="Palatino Linotype" w:hAnsi="Garamond" w:cs="Palatino Linotype"/>
        </w:rPr>
        <w:t xml:space="preserve">, il progetto </w:t>
      </w:r>
      <w:r w:rsidRPr="00881C50">
        <w:rPr>
          <w:rFonts w:ascii="Garamond" w:eastAsia="Palatino Linotype" w:hAnsi="Garamond" w:cs="Palatino Linotype"/>
          <w:i/>
          <w:iCs/>
        </w:rPr>
        <w:t>Scrivere in residenza</w:t>
      </w:r>
      <w:r w:rsidRPr="00881C50">
        <w:rPr>
          <w:rFonts w:ascii="Garamond" w:eastAsia="Palatino Linotype" w:hAnsi="Garamond" w:cs="Palatino Linotype"/>
        </w:rPr>
        <w:t xml:space="preserve"> dell’</w:t>
      </w:r>
      <w:proofErr w:type="spellStart"/>
      <w:r w:rsidRPr="00881C50">
        <w:rPr>
          <w:rFonts w:ascii="Garamond" w:eastAsia="Palatino Linotype" w:hAnsi="Garamond" w:cs="Palatino Linotype"/>
        </w:rPr>
        <w:t>Asac</w:t>
      </w:r>
      <w:proofErr w:type="spellEnd"/>
      <w:r w:rsidRPr="00881C50">
        <w:rPr>
          <w:rFonts w:ascii="Garamond" w:eastAsia="Palatino Linotype" w:hAnsi="Garamond" w:cs="Palatino Linotype"/>
        </w:rPr>
        <w:t xml:space="preserve">, </w:t>
      </w:r>
      <w:r w:rsidR="00EB6C5A" w:rsidRPr="00881C50">
        <w:rPr>
          <w:rFonts w:ascii="Garamond" w:eastAsia="Palatino Linotype" w:hAnsi="Garamond" w:cs="Palatino Linotype"/>
        </w:rPr>
        <w:t xml:space="preserve">l’Archivio Storico della Biennale, </w:t>
      </w:r>
      <w:r w:rsidRPr="00881C50">
        <w:rPr>
          <w:rFonts w:ascii="Garamond" w:eastAsia="Palatino Linotype" w:hAnsi="Garamond" w:cs="Palatino Linotype"/>
        </w:rPr>
        <w:t xml:space="preserve">affidato alla critica e studiosa </w:t>
      </w:r>
      <w:r w:rsidR="00FF2BFD">
        <w:rPr>
          <w:rFonts w:ascii="Garamond" w:eastAsia="Palatino Linotype" w:hAnsi="Garamond" w:cs="Palatino Linotype"/>
          <w:b/>
          <w:bCs/>
        </w:rPr>
        <w:t xml:space="preserve">Katia </w:t>
      </w:r>
      <w:proofErr w:type="spellStart"/>
      <w:r w:rsidR="00FF2BFD">
        <w:rPr>
          <w:rFonts w:ascii="Garamond" w:eastAsia="Palatino Linotype" w:hAnsi="Garamond" w:cs="Palatino Linotype"/>
          <w:b/>
          <w:bCs/>
        </w:rPr>
        <w:t>Ippaso</w:t>
      </w:r>
      <w:proofErr w:type="spellEnd"/>
      <w:r w:rsidRPr="00881C50">
        <w:rPr>
          <w:rFonts w:ascii="Garamond" w:eastAsia="Palatino Linotype" w:hAnsi="Garamond" w:cs="Palatino Linotype"/>
        </w:rPr>
        <w:t xml:space="preserve">; </w:t>
      </w:r>
      <w:r w:rsidR="00EB6C5A" w:rsidRPr="00881C50">
        <w:rPr>
          <w:rFonts w:ascii="Garamond" w:eastAsia="Palatino Linotype" w:hAnsi="Garamond" w:cs="Palatino Linotype"/>
        </w:rPr>
        <w:t>conversazioni e incontri</w:t>
      </w:r>
      <w:r w:rsidRPr="00881C50">
        <w:rPr>
          <w:rFonts w:ascii="Garamond" w:eastAsia="Palatino Linotype" w:hAnsi="Garamond" w:cs="Palatino Linotype"/>
        </w:rPr>
        <w:t xml:space="preserve"> con gli artisti e le artiste, guidati dai giornalisti e critici </w:t>
      </w:r>
      <w:r w:rsidRPr="00881C50">
        <w:rPr>
          <w:rFonts w:ascii="Garamond" w:eastAsia="Palatino Linotype" w:hAnsi="Garamond" w:cs="Palatino Linotype"/>
          <w:b/>
          <w:bCs/>
        </w:rPr>
        <w:t>Maddalena Giovannelli</w:t>
      </w:r>
      <w:r w:rsidRPr="00881C50">
        <w:rPr>
          <w:rFonts w:ascii="Garamond" w:eastAsia="Palatino Linotype" w:hAnsi="Garamond" w:cs="Palatino Linotype"/>
        </w:rPr>
        <w:t xml:space="preserve"> e </w:t>
      </w:r>
      <w:r w:rsidRPr="00881C50">
        <w:rPr>
          <w:rFonts w:ascii="Garamond" w:eastAsia="Palatino Linotype" w:hAnsi="Garamond" w:cs="Palatino Linotype"/>
          <w:b/>
          <w:bCs/>
        </w:rPr>
        <w:t>Lorenzo Pavolini</w:t>
      </w:r>
      <w:r w:rsidRPr="00881C50">
        <w:rPr>
          <w:rFonts w:ascii="Garamond" w:eastAsia="Palatino Linotype" w:hAnsi="Garamond" w:cs="Palatino Linotype"/>
        </w:rPr>
        <w:t>.</w:t>
      </w:r>
    </w:p>
    <w:p w14:paraId="3673A20D" w14:textId="351F86A4" w:rsidR="00733197" w:rsidRDefault="00733197" w:rsidP="002132D4">
      <w:pPr>
        <w:spacing w:after="0"/>
        <w:jc w:val="both"/>
        <w:rPr>
          <w:rFonts w:ascii="Garamond" w:eastAsia="Palatino Linotype" w:hAnsi="Garamond" w:cs="Palatino Linotype"/>
        </w:rPr>
      </w:pPr>
    </w:p>
    <w:p w14:paraId="19DB2071" w14:textId="471D9075" w:rsidR="00205738" w:rsidRDefault="00733197" w:rsidP="000D3B3D">
      <w:pPr>
        <w:spacing w:after="0"/>
        <w:jc w:val="both"/>
        <w:rPr>
          <w:rFonts w:ascii="Garamond" w:eastAsia="Palatino Linotype" w:hAnsi="Garamond" w:cs="Palatino Linotype"/>
        </w:rPr>
      </w:pPr>
      <w:r w:rsidRPr="00733197">
        <w:rPr>
          <w:rFonts w:ascii="Garamond" w:eastAsia="Palatino Linotype" w:hAnsi="Garamond" w:cs="Palatino Linotype"/>
          <w:b/>
          <w:bCs/>
        </w:rPr>
        <w:t>Arena Cinema</w:t>
      </w:r>
      <w:r>
        <w:rPr>
          <w:rFonts w:ascii="Garamond" w:eastAsia="Palatino Linotype" w:hAnsi="Garamond" w:cs="Palatino Linotype"/>
        </w:rPr>
        <w:t xml:space="preserve"> sarà uno spazio aperto ai contributi video documentari e cinematografici </w:t>
      </w:r>
      <w:r w:rsidR="007E499D">
        <w:rPr>
          <w:rFonts w:ascii="Garamond" w:eastAsia="Palatino Linotype" w:hAnsi="Garamond" w:cs="Palatino Linotype"/>
        </w:rPr>
        <w:t xml:space="preserve">degli artisti </w:t>
      </w:r>
      <w:r w:rsidR="00587C18">
        <w:rPr>
          <w:rFonts w:ascii="Garamond" w:eastAsia="Palatino Linotype" w:hAnsi="Garamond" w:cs="Palatino Linotype"/>
        </w:rPr>
        <w:t>ospiti del Festival</w:t>
      </w:r>
      <w:r w:rsidR="00D626C3">
        <w:rPr>
          <w:rFonts w:ascii="Garamond" w:eastAsia="Palatino Linotype" w:hAnsi="Garamond" w:cs="Palatino Linotype"/>
        </w:rPr>
        <w:t xml:space="preserve"> </w:t>
      </w:r>
      <w:r w:rsidR="00587C18">
        <w:rPr>
          <w:rFonts w:ascii="Garamond" w:eastAsia="Palatino Linotype" w:hAnsi="Garamond" w:cs="Palatino Linotype"/>
        </w:rPr>
        <w:t>che riserverà</w:t>
      </w:r>
      <w:r w:rsidR="00D626C3">
        <w:rPr>
          <w:rFonts w:ascii="Garamond" w:eastAsia="Palatino Linotype" w:hAnsi="Garamond" w:cs="Palatino Linotype"/>
        </w:rPr>
        <w:t xml:space="preserve"> alcune sorprese</w:t>
      </w:r>
      <w:r w:rsidR="00587C18">
        <w:rPr>
          <w:rFonts w:ascii="Garamond" w:eastAsia="Palatino Linotype" w:hAnsi="Garamond" w:cs="Palatino Linotype"/>
        </w:rPr>
        <w:t xml:space="preserve"> e curiosità.</w:t>
      </w:r>
      <w:r w:rsidR="00D626C3">
        <w:rPr>
          <w:rFonts w:ascii="Garamond" w:eastAsia="Palatino Linotype" w:hAnsi="Garamond" w:cs="Palatino Linotype"/>
        </w:rPr>
        <w:t xml:space="preserve"> </w:t>
      </w:r>
      <w:r w:rsidR="00587C18">
        <w:rPr>
          <w:rFonts w:ascii="Garamond" w:eastAsia="Palatino Linotype" w:hAnsi="Garamond" w:cs="Palatino Linotype"/>
        </w:rPr>
        <w:t>C</w:t>
      </w:r>
      <w:r w:rsidR="00D626C3">
        <w:rPr>
          <w:rFonts w:ascii="Garamond" w:eastAsia="Palatino Linotype" w:hAnsi="Garamond" w:cs="Palatino Linotype"/>
        </w:rPr>
        <w:t xml:space="preserve">ome </w:t>
      </w:r>
      <w:proofErr w:type="spellStart"/>
      <w:r w:rsidR="00D626C3" w:rsidRPr="00587C18">
        <w:rPr>
          <w:rFonts w:ascii="Garamond" w:eastAsia="Palatino Linotype" w:hAnsi="Garamond" w:cs="Palatino Linotype"/>
          <w:i/>
          <w:iCs/>
        </w:rPr>
        <w:t>Dionysus</w:t>
      </w:r>
      <w:proofErr w:type="spellEnd"/>
      <w:r w:rsidR="00D626C3" w:rsidRPr="00587C18">
        <w:rPr>
          <w:rFonts w:ascii="Garamond" w:eastAsia="Palatino Linotype" w:hAnsi="Garamond" w:cs="Palatino Linotype"/>
          <w:i/>
          <w:iCs/>
        </w:rPr>
        <w:t xml:space="preserve"> in </w:t>
      </w:r>
      <w:r w:rsidR="000A1B3F">
        <w:rPr>
          <w:rFonts w:ascii="Garamond" w:eastAsia="Palatino Linotype" w:hAnsi="Garamond" w:cs="Palatino Linotype"/>
          <w:i/>
          <w:iCs/>
        </w:rPr>
        <w:t>’</w:t>
      </w:r>
      <w:r w:rsidR="00D626C3" w:rsidRPr="00587C18">
        <w:rPr>
          <w:rFonts w:ascii="Garamond" w:eastAsia="Palatino Linotype" w:hAnsi="Garamond" w:cs="Palatino Linotype"/>
          <w:i/>
          <w:iCs/>
        </w:rPr>
        <w:t>69</w:t>
      </w:r>
      <w:r w:rsidR="000A1B3F">
        <w:rPr>
          <w:rFonts w:ascii="Garamond" w:eastAsia="Palatino Linotype" w:hAnsi="Garamond" w:cs="Palatino Linotype"/>
        </w:rPr>
        <w:t xml:space="preserve">, </w:t>
      </w:r>
      <w:r w:rsidR="00D626C3">
        <w:rPr>
          <w:rFonts w:ascii="Garamond" w:eastAsia="Palatino Linotype" w:hAnsi="Garamond" w:cs="Palatino Linotype"/>
        </w:rPr>
        <w:t xml:space="preserve">che ripropone in versione </w:t>
      </w:r>
      <w:r w:rsidR="00587C18">
        <w:rPr>
          <w:rFonts w:ascii="Garamond" w:eastAsia="Palatino Linotype" w:hAnsi="Garamond" w:cs="Palatino Linotype"/>
        </w:rPr>
        <w:t>filmata</w:t>
      </w:r>
      <w:r w:rsidR="00D626C3">
        <w:rPr>
          <w:rFonts w:ascii="Garamond" w:eastAsia="Palatino Linotype" w:hAnsi="Garamond" w:cs="Palatino Linotype"/>
        </w:rPr>
        <w:t xml:space="preserve"> </w:t>
      </w:r>
      <w:r w:rsidR="00587C18">
        <w:rPr>
          <w:rFonts w:ascii="Garamond" w:eastAsia="Palatino Linotype" w:hAnsi="Garamond" w:cs="Palatino Linotype"/>
        </w:rPr>
        <w:t>d</w:t>
      </w:r>
      <w:r w:rsidR="00D626C3">
        <w:rPr>
          <w:rFonts w:ascii="Garamond" w:eastAsia="Palatino Linotype" w:hAnsi="Garamond" w:cs="Palatino Linotype"/>
        </w:rPr>
        <w:t xml:space="preserve">a </w:t>
      </w:r>
      <w:r w:rsidR="00D626C3" w:rsidRPr="00D626C3">
        <w:rPr>
          <w:rFonts w:ascii="Garamond" w:eastAsia="Palatino Linotype" w:hAnsi="Garamond" w:cs="Palatino Linotype"/>
        </w:rPr>
        <w:t>Brian De Palma, Robert Fiore, Bruce Rubin</w:t>
      </w:r>
      <w:r w:rsidR="00D626C3">
        <w:rPr>
          <w:rFonts w:ascii="Garamond" w:eastAsia="Palatino Linotype" w:hAnsi="Garamond" w:cs="Palatino Linotype"/>
        </w:rPr>
        <w:t xml:space="preserve"> lo spettacolo originale di </w:t>
      </w:r>
      <w:r w:rsidR="00587C18">
        <w:rPr>
          <w:rFonts w:ascii="Garamond" w:eastAsia="Palatino Linotype" w:hAnsi="Garamond" w:cs="Palatino Linotype"/>
        </w:rPr>
        <w:t xml:space="preserve">Richard </w:t>
      </w:r>
      <w:proofErr w:type="spellStart"/>
      <w:r w:rsidR="00D626C3">
        <w:rPr>
          <w:rFonts w:ascii="Garamond" w:eastAsia="Palatino Linotype" w:hAnsi="Garamond" w:cs="Palatino Linotype"/>
        </w:rPr>
        <w:t>Schechner</w:t>
      </w:r>
      <w:proofErr w:type="spellEnd"/>
      <w:r w:rsidR="00D626C3">
        <w:rPr>
          <w:rFonts w:ascii="Garamond" w:eastAsia="Palatino Linotype" w:hAnsi="Garamond" w:cs="Palatino Linotype"/>
        </w:rPr>
        <w:t xml:space="preserve"> dalle </w:t>
      </w:r>
      <w:r w:rsidR="00D626C3" w:rsidRPr="00D626C3">
        <w:rPr>
          <w:rFonts w:ascii="Garamond" w:eastAsia="Palatino Linotype" w:hAnsi="Garamond" w:cs="Palatino Linotype"/>
          <w:i/>
          <w:iCs/>
        </w:rPr>
        <w:t>Baccanti</w:t>
      </w:r>
      <w:r w:rsidR="00D626C3">
        <w:rPr>
          <w:rFonts w:ascii="Garamond" w:eastAsia="Palatino Linotype" w:hAnsi="Garamond" w:cs="Palatino Linotype"/>
        </w:rPr>
        <w:t xml:space="preserve"> di Euripide</w:t>
      </w:r>
      <w:r w:rsidR="00587C18">
        <w:rPr>
          <w:rFonts w:ascii="Garamond" w:eastAsia="Palatino Linotype" w:hAnsi="Garamond" w:cs="Palatino Linotype"/>
        </w:rPr>
        <w:t>;</w:t>
      </w:r>
      <w:r w:rsidR="00D626C3">
        <w:rPr>
          <w:rFonts w:ascii="Garamond" w:eastAsia="Palatino Linotype" w:hAnsi="Garamond" w:cs="Palatino Linotype"/>
        </w:rPr>
        <w:t xml:space="preserve"> o </w:t>
      </w:r>
      <w:r w:rsidR="00D626C3" w:rsidRPr="00587C18">
        <w:rPr>
          <w:rFonts w:ascii="Garamond" w:eastAsia="Palatino Linotype" w:hAnsi="Garamond" w:cs="Palatino Linotype"/>
          <w:i/>
          <w:iCs/>
        </w:rPr>
        <w:t>Action</w:t>
      </w:r>
      <w:r w:rsidR="00587C18">
        <w:rPr>
          <w:rFonts w:ascii="Garamond" w:eastAsia="Palatino Linotype" w:hAnsi="Garamond" w:cs="Palatino Linotype"/>
        </w:rPr>
        <w:t xml:space="preserve">, l’ultimo spettacolo di Thomas Richards realizzato sotto la supervisione di Jerzy Grotowski, filmato nella chiesa di Istanbul </w:t>
      </w:r>
      <w:proofErr w:type="spellStart"/>
      <w:r w:rsidR="00587C18">
        <w:rPr>
          <w:rFonts w:ascii="Garamond" w:eastAsia="Palatino Linotype" w:hAnsi="Garamond" w:cs="Palatino Linotype"/>
        </w:rPr>
        <w:t>Aya</w:t>
      </w:r>
      <w:proofErr w:type="spellEnd"/>
      <w:r w:rsidR="00587C18">
        <w:rPr>
          <w:rFonts w:ascii="Garamond" w:eastAsia="Palatino Linotype" w:hAnsi="Garamond" w:cs="Palatino Linotype"/>
        </w:rPr>
        <w:t xml:space="preserve"> </w:t>
      </w:r>
      <w:proofErr w:type="spellStart"/>
      <w:r w:rsidR="00587C18">
        <w:rPr>
          <w:rFonts w:ascii="Garamond" w:eastAsia="Palatino Linotype" w:hAnsi="Garamond" w:cs="Palatino Linotype"/>
        </w:rPr>
        <w:t>Irini</w:t>
      </w:r>
      <w:proofErr w:type="spellEnd"/>
      <w:r w:rsidR="00587C18">
        <w:rPr>
          <w:rFonts w:ascii="Garamond" w:eastAsia="Palatino Linotype" w:hAnsi="Garamond" w:cs="Palatino Linotype"/>
        </w:rPr>
        <w:t xml:space="preserve">; </w:t>
      </w:r>
      <w:r w:rsidR="000D3B3D">
        <w:rPr>
          <w:rFonts w:ascii="Garamond" w:eastAsia="Palatino Linotype" w:hAnsi="Garamond" w:cs="Palatino Linotype"/>
        </w:rPr>
        <w:t xml:space="preserve">o ancora </w:t>
      </w:r>
      <w:r w:rsidR="000D3B3D" w:rsidRPr="000D3B3D">
        <w:rPr>
          <w:rFonts w:ascii="Garamond" w:eastAsia="Palatino Linotype" w:hAnsi="Garamond" w:cs="Palatino Linotype"/>
          <w:i/>
          <w:iCs/>
        </w:rPr>
        <w:t xml:space="preserve">In </w:t>
      </w:r>
      <w:r w:rsidR="000D3B3D">
        <w:rPr>
          <w:rFonts w:ascii="Garamond" w:eastAsia="Palatino Linotype" w:hAnsi="Garamond" w:cs="Palatino Linotype"/>
          <w:i/>
          <w:iCs/>
        </w:rPr>
        <w:t xml:space="preserve">principio era l’idea </w:t>
      </w:r>
      <w:r w:rsidR="000D3B3D">
        <w:rPr>
          <w:rFonts w:ascii="Garamond" w:eastAsia="Palatino Linotype" w:hAnsi="Garamond" w:cs="Palatino Linotype"/>
        </w:rPr>
        <w:t xml:space="preserve">firmato da </w:t>
      </w:r>
      <w:proofErr w:type="spellStart"/>
      <w:r w:rsidR="000D3B3D" w:rsidRPr="00D626C3">
        <w:rPr>
          <w:rFonts w:ascii="Garamond" w:eastAsia="Palatino Linotype" w:hAnsi="Garamond" w:cs="Palatino Linotype"/>
        </w:rPr>
        <w:t>Torgeir</w:t>
      </w:r>
      <w:proofErr w:type="spellEnd"/>
      <w:r w:rsidR="000D3B3D" w:rsidRPr="00D626C3">
        <w:rPr>
          <w:rFonts w:ascii="Garamond" w:eastAsia="Palatino Linotype" w:hAnsi="Garamond" w:cs="Palatino Linotype"/>
        </w:rPr>
        <w:t xml:space="preserve"> </w:t>
      </w:r>
      <w:proofErr w:type="spellStart"/>
      <w:r w:rsidR="000D3B3D" w:rsidRPr="00D626C3">
        <w:rPr>
          <w:rFonts w:ascii="Garamond" w:eastAsia="Palatino Linotype" w:hAnsi="Garamond" w:cs="Palatino Linotype"/>
        </w:rPr>
        <w:t>Wethal</w:t>
      </w:r>
      <w:proofErr w:type="spellEnd"/>
      <w:r w:rsidR="000D3B3D">
        <w:rPr>
          <w:rFonts w:ascii="Garamond" w:eastAsia="Palatino Linotype" w:hAnsi="Garamond" w:cs="Palatino Linotype"/>
        </w:rPr>
        <w:t xml:space="preserve">, dal </w:t>
      </w:r>
      <w:r w:rsidR="000D3B3D" w:rsidRPr="000D3B3D">
        <w:rPr>
          <w:rFonts w:ascii="Garamond" w:eastAsia="Palatino Linotype" w:hAnsi="Garamond" w:cs="Palatino Linotype"/>
          <w:i/>
          <w:iCs/>
        </w:rPr>
        <w:t xml:space="preserve">Vangelo di </w:t>
      </w:r>
      <w:proofErr w:type="spellStart"/>
      <w:r w:rsidR="000D3B3D" w:rsidRPr="000D3B3D">
        <w:rPr>
          <w:rFonts w:ascii="Garamond" w:eastAsia="Palatino Linotype" w:hAnsi="Garamond" w:cs="Palatino Linotype"/>
          <w:i/>
          <w:iCs/>
        </w:rPr>
        <w:t>Oxyrhincus</w:t>
      </w:r>
      <w:proofErr w:type="spellEnd"/>
      <w:r w:rsidR="000D3B3D">
        <w:rPr>
          <w:rFonts w:ascii="Garamond" w:eastAsia="Palatino Linotype" w:hAnsi="Garamond" w:cs="Palatino Linotype"/>
        </w:rPr>
        <w:t xml:space="preserve"> di Eugenio Barba, spettacolo presentato alla Biennale Teatro 1985 di</w:t>
      </w:r>
      <w:r w:rsidR="008362FC">
        <w:rPr>
          <w:rFonts w:ascii="Garamond" w:eastAsia="Palatino Linotype" w:hAnsi="Garamond" w:cs="Palatino Linotype"/>
        </w:rPr>
        <w:t>retta da</w:t>
      </w:r>
      <w:r w:rsidR="000D3B3D">
        <w:rPr>
          <w:rFonts w:ascii="Garamond" w:eastAsia="Palatino Linotype" w:hAnsi="Garamond" w:cs="Palatino Linotype"/>
        </w:rPr>
        <w:t xml:space="preserve"> Franco Quadri.</w:t>
      </w:r>
    </w:p>
    <w:p w14:paraId="0C78E062" w14:textId="77777777" w:rsidR="00B26873" w:rsidRDefault="00B26873" w:rsidP="00D86C3B">
      <w:pPr>
        <w:spacing w:after="0"/>
        <w:jc w:val="both"/>
        <w:rPr>
          <w:rFonts w:ascii="Garamond" w:eastAsia="Palatino Linotype" w:hAnsi="Garamond" w:cs="Palatino Linotype"/>
        </w:rPr>
      </w:pPr>
    </w:p>
    <w:p w14:paraId="2CDA297E" w14:textId="77B6C8B7" w:rsidR="00B26873" w:rsidRPr="00B26873" w:rsidRDefault="00B26873" w:rsidP="00D86C3B">
      <w:pPr>
        <w:spacing w:after="0"/>
        <w:jc w:val="center"/>
        <w:rPr>
          <w:rFonts w:ascii="Garamond" w:eastAsia="Palatino Linotype" w:hAnsi="Garamond" w:cs="Palatino Linotype"/>
          <w:b/>
          <w:bCs/>
          <w:sz w:val="28"/>
          <w:szCs w:val="28"/>
        </w:rPr>
      </w:pPr>
      <w:r w:rsidRPr="00B26873">
        <w:rPr>
          <w:rFonts w:ascii="Garamond" w:eastAsia="Palatino Linotype" w:hAnsi="Garamond" w:cs="Palatino Linotype"/>
          <w:b/>
          <w:bCs/>
          <w:sz w:val="28"/>
          <w:szCs w:val="28"/>
        </w:rPr>
        <w:t>Biennale Danza</w:t>
      </w:r>
    </w:p>
    <w:p w14:paraId="67141BA4" w14:textId="77777777" w:rsidR="00B26873" w:rsidRDefault="00B26873" w:rsidP="00D86C3B">
      <w:pPr>
        <w:spacing w:after="0"/>
        <w:jc w:val="both"/>
        <w:rPr>
          <w:rFonts w:ascii="Garamond" w:eastAsia="Palatino Linotype" w:hAnsi="Garamond" w:cs="Palatino Linotype"/>
        </w:rPr>
      </w:pPr>
    </w:p>
    <w:p w14:paraId="7C7AA5F9" w14:textId="77777777" w:rsidR="00B26873" w:rsidRDefault="00B26873" w:rsidP="00D86C3B">
      <w:pPr>
        <w:spacing w:after="0"/>
        <w:ind w:left="-142"/>
        <w:jc w:val="both"/>
        <w:rPr>
          <w:rFonts w:ascii="Garamond" w:eastAsiaTheme="minorEastAsia" w:hAnsi="Garamond"/>
          <w:b/>
          <w:bCs/>
          <w:lang w:eastAsia="it-IT"/>
        </w:rPr>
      </w:pPr>
      <w:r>
        <w:rPr>
          <w:rFonts w:ascii="Garamond" w:hAnsi="Garamond"/>
        </w:rPr>
        <w:t xml:space="preserve">Guarda lontano per immaginare il futuro attraverso la potenza generativa dell’arte </w:t>
      </w:r>
      <w:proofErr w:type="spellStart"/>
      <w:r>
        <w:rPr>
          <w:rFonts w:ascii="Garamond" w:hAnsi="Garamond"/>
          <w:b/>
          <w:bCs/>
          <w:i/>
          <w:iCs/>
        </w:rPr>
        <w:t>Myth</w:t>
      </w:r>
      <w:proofErr w:type="spellEnd"/>
      <w:r>
        <w:rPr>
          <w:rFonts w:ascii="Garamond" w:hAnsi="Garamond"/>
          <w:b/>
          <w:bCs/>
          <w:i/>
          <w:iCs/>
        </w:rPr>
        <w:t xml:space="preserve"> Makers/Creatori di miti</w:t>
      </w:r>
      <w:r>
        <w:rPr>
          <w:rFonts w:ascii="Garamond" w:hAnsi="Garamond"/>
        </w:rPr>
        <w:t xml:space="preserve">, tema del </w:t>
      </w:r>
      <w:r>
        <w:rPr>
          <w:rFonts w:ascii="Garamond" w:hAnsi="Garamond"/>
          <w:b/>
          <w:bCs/>
        </w:rPr>
        <w:t>19. Festival Internazionale di Danza Contemporanea</w:t>
      </w:r>
      <w:r>
        <w:rPr>
          <w:rFonts w:ascii="Garamond" w:hAnsi="Garamond"/>
        </w:rPr>
        <w:t xml:space="preserve"> che si svolgerà a Venezia </w:t>
      </w:r>
      <w:r>
        <w:rPr>
          <w:rFonts w:ascii="Garamond" w:hAnsi="Garamond"/>
          <w:b/>
          <w:bCs/>
        </w:rPr>
        <w:t>dal 17 luglio al 2 agosto.</w:t>
      </w:r>
    </w:p>
    <w:p w14:paraId="5BF16283" w14:textId="0992FA07" w:rsidR="00B26873" w:rsidRPr="00B26873" w:rsidRDefault="00B26873" w:rsidP="00D86C3B">
      <w:pPr>
        <w:spacing w:after="0"/>
        <w:ind w:left="-142"/>
        <w:jc w:val="both"/>
        <w:rPr>
          <w:rFonts w:ascii="Garamond" w:eastAsiaTheme="minorEastAsia" w:hAnsi="Garamond"/>
          <w:b/>
          <w:bCs/>
          <w:lang w:eastAsia="it-IT"/>
        </w:rPr>
      </w:pPr>
      <w:r>
        <w:rPr>
          <w:rFonts w:ascii="Garamond" w:hAnsi="Garamond"/>
        </w:rPr>
        <w:t>“</w:t>
      </w:r>
      <w:r>
        <w:rPr>
          <w:rFonts w:ascii="Garamond" w:hAnsi="Garamond"/>
          <w:b/>
          <w:bCs/>
        </w:rPr>
        <w:t>I miti hanno svolto un ruolo cruciale nel corso della storia</w:t>
      </w:r>
      <w:r>
        <w:rPr>
          <w:rFonts w:ascii="Garamond" w:hAnsi="Garamond"/>
        </w:rPr>
        <w:t xml:space="preserve"> – scrive </w:t>
      </w:r>
      <w:r>
        <w:rPr>
          <w:rFonts w:ascii="Garamond" w:hAnsi="Garamond"/>
          <w:b/>
          <w:bCs/>
        </w:rPr>
        <w:t xml:space="preserve">McGregor </w:t>
      </w:r>
      <w:r>
        <w:rPr>
          <w:rFonts w:ascii="Garamond" w:hAnsi="Garamond"/>
        </w:rPr>
        <w:t xml:space="preserve">introducendo il tema - fornendo un quadro di riferimento per comprendere l’esistenza, la moralità e il cosmo. Ci aiutano a esprimere le nostre paure, le nostre aspirazioni e i misteri della vita. </w:t>
      </w:r>
      <w:r>
        <w:rPr>
          <w:rFonts w:ascii="Garamond" w:hAnsi="Garamond"/>
          <w:b/>
          <w:bCs/>
        </w:rPr>
        <w:t>Man mano che le società si evolvono, si evolvono anche i loro miti.</w:t>
      </w:r>
      <w:r>
        <w:rPr>
          <w:rFonts w:ascii="Garamond" w:hAnsi="Garamond"/>
        </w:rPr>
        <w:t xml:space="preserve"> In tempi di disordini o di transizione, quando le convinzioni e </w:t>
      </w:r>
      <w:r>
        <w:rPr>
          <w:rFonts w:ascii="Garamond" w:hAnsi="Garamond"/>
        </w:rPr>
        <w:lastRenderedPageBreak/>
        <w:t xml:space="preserve">le strutture tradizionali iniziano a crollare, l’umanità spesso cerca nuove narrazioni per far fronte all’incertezza e ispirare speranza. Questi </w:t>
      </w:r>
      <w:r>
        <w:rPr>
          <w:rFonts w:ascii="Garamond" w:hAnsi="Garamond"/>
          <w:b/>
          <w:bCs/>
        </w:rPr>
        <w:t>nuovi miti</w:t>
      </w:r>
      <w:r>
        <w:rPr>
          <w:rFonts w:ascii="Garamond" w:hAnsi="Garamond"/>
        </w:rPr>
        <w:t xml:space="preserve"> possono emergere da varie fonti: scienza, filosofia, esperienze collettive condivise tra le comunità e, soprattutto, dal</w:t>
      </w:r>
      <w:r w:rsidR="003E2361">
        <w:rPr>
          <w:rFonts w:ascii="Garamond" w:hAnsi="Garamond"/>
        </w:rPr>
        <w:t xml:space="preserve"> vibrante</w:t>
      </w:r>
      <w:r>
        <w:rPr>
          <w:rFonts w:ascii="Garamond" w:hAnsi="Garamond"/>
        </w:rPr>
        <w:t xml:space="preserve"> campo dell’arte”.</w:t>
      </w:r>
    </w:p>
    <w:p w14:paraId="50C05872" w14:textId="593FA832" w:rsidR="00B26873" w:rsidRDefault="00B26873" w:rsidP="00D86C3B">
      <w:pPr>
        <w:spacing w:after="0"/>
        <w:ind w:left="-142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“Attraverso la loro inspiegabile ricerca creativa – prosegue McGregor - </w:t>
      </w:r>
      <w:r>
        <w:rPr>
          <w:rFonts w:ascii="Garamond" w:hAnsi="Garamond"/>
          <w:b/>
          <w:bCs/>
        </w:rPr>
        <w:t xml:space="preserve">gli artisti sono sempre stati i </w:t>
      </w:r>
      <w:r>
        <w:rPr>
          <w:rFonts w:ascii="Garamond" w:hAnsi="Garamond"/>
          <w:b/>
          <w:bCs/>
          <w:i/>
          <w:iCs/>
        </w:rPr>
        <w:t>creatori di miti</w:t>
      </w:r>
      <w:r>
        <w:rPr>
          <w:rFonts w:ascii="Garamond" w:hAnsi="Garamond"/>
          <w:b/>
          <w:bCs/>
        </w:rPr>
        <w:t xml:space="preserve"> del proprio tempo</w:t>
      </w:r>
      <w:r>
        <w:rPr>
          <w:rFonts w:ascii="Garamond" w:hAnsi="Garamond"/>
        </w:rPr>
        <w:t>, ed è attraverso la loro eredità che ci addentriamo nelle profondità del loro/nostro io interiore, articolando verità universali che risuonano attraverso i tempi e le culture</w:t>
      </w:r>
      <w:r w:rsidR="002D5E2A">
        <w:rPr>
          <w:rFonts w:ascii="Garamond" w:hAnsi="Garamond"/>
        </w:rPr>
        <w:t>”</w:t>
      </w:r>
      <w:r>
        <w:rPr>
          <w:rFonts w:ascii="Garamond" w:hAnsi="Garamond"/>
        </w:rPr>
        <w:t xml:space="preserve">. </w:t>
      </w:r>
    </w:p>
    <w:p w14:paraId="27725DC1" w14:textId="77777777" w:rsidR="00D86C3B" w:rsidRPr="00D86C3B" w:rsidRDefault="00D86C3B" w:rsidP="00D86C3B">
      <w:pPr>
        <w:spacing w:after="0"/>
        <w:ind w:left="-142"/>
        <w:jc w:val="both"/>
        <w:rPr>
          <w:rFonts w:ascii="Garamond" w:hAnsi="Garamond"/>
          <w:b/>
          <w:bCs/>
        </w:rPr>
      </w:pPr>
    </w:p>
    <w:p w14:paraId="0FE4AF03" w14:textId="4F2DA023" w:rsidR="00646F48" w:rsidRDefault="004F2684" w:rsidP="00ED0A80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I</w:t>
      </w:r>
      <w:r w:rsidRPr="00415675">
        <w:rPr>
          <w:rFonts w:ascii="Garamond" w:hAnsi="Garamond"/>
          <w:b/>
          <w:bCs/>
        </w:rPr>
        <w:t>l</w:t>
      </w:r>
      <w:r>
        <w:rPr>
          <w:rFonts w:ascii="Garamond" w:hAnsi="Garamond"/>
          <w:b/>
          <w:bCs/>
        </w:rPr>
        <w:t xml:space="preserve"> 19. Festival Internazionale di Danza Contemporanea </w:t>
      </w:r>
      <w:r w:rsidR="00415675">
        <w:rPr>
          <w:rFonts w:ascii="Garamond" w:hAnsi="Garamond"/>
        </w:rPr>
        <w:t xml:space="preserve">nelle sue diverse articolazioni - </w:t>
      </w:r>
      <w:r w:rsidRPr="004F2684">
        <w:rPr>
          <w:rFonts w:ascii="Garamond" w:hAnsi="Garamond"/>
        </w:rPr>
        <w:t xml:space="preserve">spettacoli dal vivo, </w:t>
      </w:r>
      <w:r w:rsidR="00E325B5">
        <w:rPr>
          <w:rFonts w:ascii="Garamond" w:hAnsi="Garamond"/>
        </w:rPr>
        <w:t xml:space="preserve">arte e tecnologia, </w:t>
      </w:r>
      <w:r w:rsidRPr="004F2684">
        <w:rPr>
          <w:rFonts w:ascii="Garamond" w:hAnsi="Garamond"/>
        </w:rPr>
        <w:t xml:space="preserve">installazioni, </w:t>
      </w:r>
      <w:r w:rsidR="00DF621D">
        <w:rPr>
          <w:rFonts w:ascii="Garamond" w:hAnsi="Garamond"/>
        </w:rPr>
        <w:t xml:space="preserve">Biennale College, </w:t>
      </w:r>
      <w:r w:rsidR="00FF31FB">
        <w:rPr>
          <w:rFonts w:ascii="Garamond" w:hAnsi="Garamond"/>
        </w:rPr>
        <w:t xml:space="preserve">workshop e </w:t>
      </w:r>
      <w:r w:rsidR="00245BEE">
        <w:rPr>
          <w:rFonts w:ascii="Garamond" w:hAnsi="Garamond"/>
        </w:rPr>
        <w:t>conversazioni</w:t>
      </w:r>
      <w:r w:rsidR="00DF621D">
        <w:rPr>
          <w:rFonts w:ascii="Garamond" w:hAnsi="Garamond"/>
        </w:rPr>
        <w:t xml:space="preserve"> </w:t>
      </w:r>
      <w:r w:rsidR="00415675">
        <w:rPr>
          <w:rFonts w:ascii="Garamond" w:hAnsi="Garamond"/>
        </w:rPr>
        <w:t xml:space="preserve">– presenterà </w:t>
      </w:r>
      <w:r w:rsidR="00415675" w:rsidRPr="00314BB8">
        <w:rPr>
          <w:rFonts w:ascii="Garamond" w:hAnsi="Garamond"/>
          <w:b/>
          <w:bCs/>
        </w:rPr>
        <w:t xml:space="preserve">tutte novità: </w:t>
      </w:r>
      <w:r w:rsidR="00C55E84">
        <w:rPr>
          <w:rFonts w:ascii="Garamond" w:hAnsi="Garamond"/>
          <w:b/>
          <w:bCs/>
        </w:rPr>
        <w:t>8</w:t>
      </w:r>
      <w:r w:rsidR="00415675" w:rsidRPr="00314BB8">
        <w:rPr>
          <w:rFonts w:ascii="Garamond" w:hAnsi="Garamond"/>
          <w:b/>
          <w:bCs/>
        </w:rPr>
        <w:t xml:space="preserve"> prime mondiali, </w:t>
      </w:r>
      <w:r w:rsidR="00C55E84">
        <w:rPr>
          <w:rFonts w:ascii="Garamond" w:hAnsi="Garamond"/>
          <w:b/>
          <w:bCs/>
        </w:rPr>
        <w:t>7</w:t>
      </w:r>
      <w:r w:rsidR="00415675" w:rsidRPr="00314BB8">
        <w:rPr>
          <w:rFonts w:ascii="Garamond" w:hAnsi="Garamond"/>
          <w:b/>
          <w:bCs/>
        </w:rPr>
        <w:t xml:space="preserve"> europee, 5 italiane. </w:t>
      </w:r>
      <w:r w:rsidR="00F80E31">
        <w:rPr>
          <w:rFonts w:ascii="Garamond" w:hAnsi="Garamond"/>
        </w:rPr>
        <w:t>Oltre 1</w:t>
      </w:r>
      <w:r w:rsidR="005A11BC">
        <w:rPr>
          <w:rFonts w:ascii="Garamond" w:hAnsi="Garamond"/>
        </w:rPr>
        <w:t>60</w:t>
      </w:r>
      <w:r w:rsidR="00314BB8">
        <w:rPr>
          <w:rFonts w:ascii="Garamond" w:hAnsi="Garamond"/>
        </w:rPr>
        <w:t xml:space="preserve"> gli artisti coinvolti per </w:t>
      </w:r>
      <w:r w:rsidR="005A11BC">
        <w:rPr>
          <w:rFonts w:ascii="Garamond" w:hAnsi="Garamond"/>
        </w:rPr>
        <w:t>7</w:t>
      </w:r>
      <w:r w:rsidR="001027FE">
        <w:rPr>
          <w:rFonts w:ascii="Garamond" w:hAnsi="Garamond"/>
        </w:rPr>
        <w:t>5</w:t>
      </w:r>
      <w:r w:rsidR="00314BB8">
        <w:rPr>
          <w:rFonts w:ascii="Garamond" w:hAnsi="Garamond"/>
        </w:rPr>
        <w:t xml:space="preserve"> aperture al pubblico nell’arco di 17 giorni. </w:t>
      </w:r>
    </w:p>
    <w:p w14:paraId="2A15C163" w14:textId="5DD86E0C" w:rsidR="00257B6B" w:rsidRDefault="00314BB8" w:rsidP="00646F48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>In</w:t>
      </w:r>
      <w:r w:rsidR="00DA379F">
        <w:rPr>
          <w:rFonts w:ascii="Garamond" w:hAnsi="Garamond"/>
        </w:rPr>
        <w:t xml:space="preserve"> questi anni, </w:t>
      </w:r>
      <w:r w:rsidR="00646F48">
        <w:rPr>
          <w:rFonts w:ascii="Garamond" w:hAnsi="Garamond"/>
        </w:rPr>
        <w:t>soprattutto</w:t>
      </w:r>
      <w:r>
        <w:rPr>
          <w:rFonts w:ascii="Garamond" w:hAnsi="Garamond"/>
        </w:rPr>
        <w:t xml:space="preserve">, </w:t>
      </w:r>
      <w:r w:rsidR="00DA379F">
        <w:rPr>
          <w:rFonts w:ascii="Garamond" w:hAnsi="Garamond"/>
        </w:rPr>
        <w:t xml:space="preserve">sotto la direzione di </w:t>
      </w:r>
      <w:r w:rsidR="00DA379F" w:rsidRPr="007B2BBD">
        <w:rPr>
          <w:rFonts w:ascii="Garamond" w:hAnsi="Garamond"/>
          <w:b/>
          <w:bCs/>
        </w:rPr>
        <w:t>Wayne McGregor</w:t>
      </w:r>
      <w:r w:rsidR="00DA379F">
        <w:rPr>
          <w:rFonts w:ascii="Garamond" w:hAnsi="Garamond"/>
        </w:rPr>
        <w:t xml:space="preserve">, la Biennale Danza ha sviluppato </w:t>
      </w:r>
      <w:r w:rsidR="00EA66F7">
        <w:rPr>
          <w:rFonts w:ascii="Garamond" w:hAnsi="Garamond"/>
        </w:rPr>
        <w:t xml:space="preserve">e consolidato </w:t>
      </w:r>
      <w:r w:rsidR="00DA379F">
        <w:rPr>
          <w:rFonts w:ascii="Garamond" w:hAnsi="Garamond"/>
        </w:rPr>
        <w:t xml:space="preserve">una </w:t>
      </w:r>
      <w:r w:rsidR="00DA379F" w:rsidRPr="00F00A4B">
        <w:rPr>
          <w:rFonts w:ascii="Garamond" w:hAnsi="Garamond"/>
          <w:b/>
          <w:bCs/>
        </w:rPr>
        <w:t xml:space="preserve">rete </w:t>
      </w:r>
      <w:r w:rsidRPr="00F00A4B">
        <w:rPr>
          <w:rFonts w:ascii="Garamond" w:hAnsi="Garamond"/>
          <w:b/>
          <w:bCs/>
        </w:rPr>
        <w:t xml:space="preserve">che </w:t>
      </w:r>
      <w:r w:rsidR="00DA379F" w:rsidRPr="00F00A4B">
        <w:rPr>
          <w:rFonts w:ascii="Garamond" w:hAnsi="Garamond"/>
          <w:b/>
          <w:bCs/>
        </w:rPr>
        <w:t>investe sulla creatività del futuro</w:t>
      </w:r>
      <w:r w:rsidRPr="00F00A4B">
        <w:rPr>
          <w:rFonts w:ascii="Garamond" w:hAnsi="Garamond"/>
          <w:b/>
          <w:bCs/>
        </w:rPr>
        <w:t xml:space="preserve"> </w:t>
      </w:r>
      <w:r w:rsidR="006A73DD" w:rsidRPr="00F00A4B">
        <w:rPr>
          <w:rFonts w:ascii="Garamond" w:hAnsi="Garamond"/>
          <w:b/>
          <w:bCs/>
        </w:rPr>
        <w:t>con le sue voci più innovative</w:t>
      </w:r>
      <w:r w:rsidR="006A73DD">
        <w:rPr>
          <w:rFonts w:ascii="Garamond" w:hAnsi="Garamond"/>
        </w:rPr>
        <w:t xml:space="preserve"> </w:t>
      </w:r>
      <w:r w:rsidRPr="00F00A4B">
        <w:rPr>
          <w:rFonts w:ascii="Garamond" w:hAnsi="Garamond"/>
          <w:b/>
          <w:bCs/>
        </w:rPr>
        <w:t>attraverso</w:t>
      </w:r>
      <w:r>
        <w:rPr>
          <w:rFonts w:ascii="Garamond" w:hAnsi="Garamond"/>
        </w:rPr>
        <w:t xml:space="preserve"> </w:t>
      </w:r>
      <w:r w:rsidRPr="00F00A4B">
        <w:rPr>
          <w:rFonts w:ascii="Garamond" w:hAnsi="Garamond"/>
          <w:b/>
          <w:bCs/>
        </w:rPr>
        <w:t xml:space="preserve">bandi, </w:t>
      </w:r>
      <w:r w:rsidR="00537E4C" w:rsidRPr="00F00A4B">
        <w:rPr>
          <w:rFonts w:ascii="Garamond" w:hAnsi="Garamond"/>
          <w:b/>
          <w:bCs/>
        </w:rPr>
        <w:t xml:space="preserve">residenze, </w:t>
      </w:r>
      <w:r w:rsidRPr="00F00A4B">
        <w:rPr>
          <w:rFonts w:ascii="Garamond" w:hAnsi="Garamond"/>
          <w:b/>
          <w:bCs/>
        </w:rPr>
        <w:t>co-commissioni</w:t>
      </w:r>
      <w:r w:rsidR="007B2BBD" w:rsidRPr="00F00A4B">
        <w:rPr>
          <w:rFonts w:ascii="Garamond" w:hAnsi="Garamond"/>
          <w:b/>
          <w:bCs/>
        </w:rPr>
        <w:t xml:space="preserve">, </w:t>
      </w:r>
      <w:r w:rsidRPr="00F00A4B">
        <w:rPr>
          <w:rFonts w:ascii="Garamond" w:hAnsi="Garamond"/>
          <w:b/>
          <w:bCs/>
        </w:rPr>
        <w:t>coproduzioni</w:t>
      </w:r>
      <w:r>
        <w:rPr>
          <w:rFonts w:ascii="Garamond" w:hAnsi="Garamond"/>
        </w:rPr>
        <w:t xml:space="preserve">. </w:t>
      </w:r>
      <w:r w:rsidR="0049553C" w:rsidRPr="0049553C">
        <w:rPr>
          <w:rFonts w:ascii="Garamond" w:hAnsi="Garamond"/>
          <w:b/>
          <w:bCs/>
        </w:rPr>
        <w:t>361</w:t>
      </w:r>
      <w:r w:rsidR="0049553C">
        <w:rPr>
          <w:rFonts w:ascii="Garamond" w:hAnsi="Garamond"/>
        </w:rPr>
        <w:t xml:space="preserve"> sono le proposte di nuove coreografie arrivate per i </w:t>
      </w:r>
      <w:r w:rsidR="00E0013A" w:rsidRPr="00E0013A">
        <w:rPr>
          <w:rFonts w:ascii="Garamond" w:hAnsi="Garamond"/>
          <w:b/>
          <w:bCs/>
        </w:rPr>
        <w:t xml:space="preserve">due </w:t>
      </w:r>
      <w:r w:rsidR="0049553C" w:rsidRPr="00E0013A">
        <w:rPr>
          <w:rFonts w:ascii="Garamond" w:hAnsi="Garamond"/>
          <w:b/>
          <w:bCs/>
        </w:rPr>
        <w:t>bandi</w:t>
      </w:r>
      <w:r w:rsidR="00E0013A">
        <w:rPr>
          <w:rFonts w:ascii="Garamond" w:hAnsi="Garamond"/>
        </w:rPr>
        <w:t xml:space="preserve"> </w:t>
      </w:r>
      <w:r w:rsidR="00E0013A" w:rsidRPr="00E0013A">
        <w:rPr>
          <w:rFonts w:ascii="Garamond" w:hAnsi="Garamond"/>
          <w:b/>
          <w:bCs/>
        </w:rPr>
        <w:t>nazionale e internazionale</w:t>
      </w:r>
      <w:r w:rsidR="0049553C">
        <w:rPr>
          <w:rFonts w:ascii="Garamond" w:hAnsi="Garamond"/>
        </w:rPr>
        <w:t xml:space="preserve"> </w:t>
      </w:r>
      <w:r w:rsidR="00E0013A">
        <w:rPr>
          <w:rFonts w:ascii="Garamond" w:hAnsi="Garamond"/>
        </w:rPr>
        <w:t>lanciati lo scorso anno</w:t>
      </w:r>
      <w:r w:rsidR="00646F48">
        <w:rPr>
          <w:rFonts w:ascii="Garamond" w:hAnsi="Garamond"/>
        </w:rPr>
        <w:t>;</w:t>
      </w:r>
      <w:r w:rsidR="0049553C">
        <w:rPr>
          <w:rFonts w:ascii="Garamond" w:hAnsi="Garamond"/>
        </w:rPr>
        <w:t xml:space="preserve"> m</w:t>
      </w:r>
      <w:r w:rsidR="00E0013A">
        <w:rPr>
          <w:rFonts w:ascii="Garamond" w:hAnsi="Garamond"/>
        </w:rPr>
        <w:t>e</w:t>
      </w:r>
      <w:r w:rsidR="0049553C">
        <w:rPr>
          <w:rFonts w:ascii="Garamond" w:hAnsi="Garamond"/>
        </w:rPr>
        <w:t xml:space="preserve">ntre sono </w:t>
      </w:r>
      <w:r w:rsidR="0049553C" w:rsidRPr="00E0013A">
        <w:rPr>
          <w:rFonts w:ascii="Garamond" w:hAnsi="Garamond"/>
          <w:b/>
          <w:bCs/>
        </w:rPr>
        <w:t>393</w:t>
      </w:r>
      <w:r w:rsidR="0049553C">
        <w:rPr>
          <w:rFonts w:ascii="Garamond" w:hAnsi="Garamond"/>
        </w:rPr>
        <w:t xml:space="preserve"> le </w:t>
      </w:r>
      <w:r w:rsidR="00AA4CBD" w:rsidRPr="00BC4721">
        <w:rPr>
          <w:rFonts w:ascii="Garamond" w:hAnsi="Garamond"/>
        </w:rPr>
        <w:t>candidature</w:t>
      </w:r>
      <w:r w:rsidR="0049553C">
        <w:rPr>
          <w:rFonts w:ascii="Garamond" w:hAnsi="Garamond"/>
        </w:rPr>
        <w:t xml:space="preserve"> </w:t>
      </w:r>
      <w:r w:rsidR="00E0013A">
        <w:rPr>
          <w:rFonts w:ascii="Garamond" w:hAnsi="Garamond"/>
        </w:rPr>
        <w:t xml:space="preserve">giunte da oltre 40 Paesi del mondo per partecipare alla residenza di </w:t>
      </w:r>
      <w:r w:rsidR="00E0013A" w:rsidRPr="00566EA9">
        <w:rPr>
          <w:rFonts w:ascii="Garamond" w:hAnsi="Garamond"/>
          <w:b/>
          <w:bCs/>
        </w:rPr>
        <w:t>Biennale College Danzatori e Coreografi</w:t>
      </w:r>
      <w:r w:rsidR="00CB22FF">
        <w:rPr>
          <w:rFonts w:ascii="Garamond" w:hAnsi="Garamond"/>
          <w:b/>
          <w:bCs/>
        </w:rPr>
        <w:t xml:space="preserve"> 2025</w:t>
      </w:r>
      <w:r w:rsidR="00F11BF8">
        <w:rPr>
          <w:rFonts w:ascii="Garamond" w:hAnsi="Garamond"/>
        </w:rPr>
        <w:t>.</w:t>
      </w:r>
    </w:p>
    <w:p w14:paraId="5622DBD6" w14:textId="5F59EC6B" w:rsidR="00CA09E4" w:rsidRDefault="00DA379F" w:rsidP="00CA09E4">
      <w:pPr>
        <w:spacing w:after="0"/>
        <w:ind w:left="-142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</w:rPr>
        <w:t xml:space="preserve">Quest’anno i </w:t>
      </w:r>
      <w:r w:rsidR="00ED0A80">
        <w:rPr>
          <w:rFonts w:ascii="Garamond" w:hAnsi="Garamond"/>
        </w:rPr>
        <w:t xml:space="preserve">due </w:t>
      </w:r>
      <w:r>
        <w:rPr>
          <w:rFonts w:ascii="Garamond" w:hAnsi="Garamond"/>
        </w:rPr>
        <w:t xml:space="preserve">vincitori </w:t>
      </w:r>
      <w:r w:rsidR="00F11BF8">
        <w:rPr>
          <w:rFonts w:ascii="Garamond" w:hAnsi="Garamond"/>
        </w:rPr>
        <w:t xml:space="preserve">dei bandi nazionale e internazionale per nuove coreografie </w:t>
      </w:r>
      <w:r w:rsidR="00B23355">
        <w:rPr>
          <w:rFonts w:ascii="Garamond" w:hAnsi="Garamond"/>
        </w:rPr>
        <w:t xml:space="preserve">che debutteranno sul palcoscenico </w:t>
      </w:r>
      <w:r w:rsidR="00726D16">
        <w:rPr>
          <w:rFonts w:ascii="Garamond" w:hAnsi="Garamond"/>
        </w:rPr>
        <w:t>del Festival</w:t>
      </w:r>
      <w:r w:rsidR="00B23355">
        <w:rPr>
          <w:rFonts w:ascii="Garamond" w:hAnsi="Garamond"/>
        </w:rPr>
        <w:t xml:space="preserve"> in </w:t>
      </w:r>
      <w:r w:rsidR="00B23355" w:rsidRPr="00014A08">
        <w:rPr>
          <w:rFonts w:ascii="Garamond" w:hAnsi="Garamond"/>
          <w:b/>
          <w:bCs/>
        </w:rPr>
        <w:t>prima assoluta</w:t>
      </w:r>
      <w:r w:rsidR="00B23355">
        <w:rPr>
          <w:rFonts w:ascii="Garamond" w:hAnsi="Garamond"/>
        </w:rPr>
        <w:t xml:space="preserve"> sono</w:t>
      </w:r>
      <w:r>
        <w:rPr>
          <w:rFonts w:ascii="Garamond" w:hAnsi="Garamond"/>
        </w:rPr>
        <w:t xml:space="preserve"> </w:t>
      </w:r>
      <w:proofErr w:type="spellStart"/>
      <w:r w:rsidR="00CA0032" w:rsidRPr="00F11BF8">
        <w:rPr>
          <w:rFonts w:ascii="Garamond" w:hAnsi="Garamond"/>
          <w:b/>
          <w:bCs/>
        </w:rPr>
        <w:t>Bullyache</w:t>
      </w:r>
      <w:proofErr w:type="spellEnd"/>
      <w:r w:rsidR="00CA0032">
        <w:rPr>
          <w:rFonts w:ascii="Garamond" w:hAnsi="Garamond"/>
        </w:rPr>
        <w:t>, il duo composto da</w:t>
      </w:r>
      <w:r w:rsidR="00ED0A80">
        <w:rPr>
          <w:rFonts w:ascii="Garamond" w:hAnsi="Garamond"/>
        </w:rPr>
        <w:t xml:space="preserve"> </w:t>
      </w:r>
      <w:r w:rsidR="00ED0A80">
        <w:rPr>
          <w:rFonts w:ascii="Garamond" w:hAnsi="Garamond"/>
          <w:b/>
          <w:bCs/>
        </w:rPr>
        <w:t xml:space="preserve">Courtney </w:t>
      </w:r>
      <w:proofErr w:type="spellStart"/>
      <w:r w:rsidR="00ED0A80">
        <w:rPr>
          <w:rFonts w:ascii="Garamond" w:hAnsi="Garamond"/>
          <w:b/>
          <w:bCs/>
        </w:rPr>
        <w:t>Garratt</w:t>
      </w:r>
      <w:proofErr w:type="spellEnd"/>
      <w:r w:rsidR="00ED0A80">
        <w:rPr>
          <w:rFonts w:ascii="Garamond" w:hAnsi="Garamond"/>
          <w:b/>
          <w:bCs/>
        </w:rPr>
        <w:t xml:space="preserve"> e Jacob </w:t>
      </w:r>
      <w:r w:rsidR="00257B6B">
        <w:rPr>
          <w:rFonts w:ascii="Garamond" w:hAnsi="Garamond"/>
          <w:b/>
          <w:bCs/>
        </w:rPr>
        <w:t>Samuel</w:t>
      </w:r>
      <w:r w:rsidR="00014A08" w:rsidRPr="00014A08">
        <w:rPr>
          <w:rFonts w:ascii="Garamond" w:hAnsi="Garamond"/>
        </w:rPr>
        <w:t>,</w:t>
      </w:r>
      <w:r w:rsidR="00257B6B" w:rsidRPr="00014A08">
        <w:rPr>
          <w:rFonts w:ascii="Garamond" w:hAnsi="Garamond"/>
        </w:rPr>
        <w:t xml:space="preserve"> </w:t>
      </w:r>
      <w:r w:rsidR="00785957" w:rsidRPr="00F11BF8">
        <w:rPr>
          <w:rFonts w:ascii="Garamond" w:hAnsi="Garamond"/>
        </w:rPr>
        <w:t>con</w:t>
      </w:r>
      <w:r w:rsidR="00785957">
        <w:rPr>
          <w:rFonts w:ascii="Garamond" w:hAnsi="Garamond"/>
          <w:b/>
          <w:bCs/>
        </w:rPr>
        <w:t xml:space="preserve"> </w:t>
      </w:r>
      <w:r w:rsidR="00ED0A80">
        <w:rPr>
          <w:rFonts w:ascii="Garamond" w:hAnsi="Garamond"/>
          <w:b/>
          <w:bCs/>
          <w:i/>
          <w:iCs/>
        </w:rPr>
        <w:t xml:space="preserve">A Good Man </w:t>
      </w:r>
      <w:proofErr w:type="spellStart"/>
      <w:r w:rsidR="00ED0A80">
        <w:rPr>
          <w:rFonts w:ascii="Garamond" w:hAnsi="Garamond"/>
          <w:b/>
          <w:bCs/>
          <w:i/>
          <w:iCs/>
        </w:rPr>
        <w:t>is</w:t>
      </w:r>
      <w:proofErr w:type="spellEnd"/>
      <w:r w:rsidR="00ED0A80">
        <w:rPr>
          <w:rFonts w:ascii="Garamond" w:hAnsi="Garamond"/>
          <w:b/>
          <w:bCs/>
          <w:i/>
          <w:iCs/>
        </w:rPr>
        <w:t xml:space="preserve"> Hard to </w:t>
      </w:r>
      <w:proofErr w:type="spellStart"/>
      <w:r w:rsidR="00ED0A80">
        <w:rPr>
          <w:rFonts w:ascii="Garamond" w:hAnsi="Garamond"/>
          <w:b/>
          <w:bCs/>
          <w:i/>
          <w:iCs/>
        </w:rPr>
        <w:t>Find</w:t>
      </w:r>
      <w:proofErr w:type="spellEnd"/>
      <w:r w:rsidR="00D66838">
        <w:rPr>
          <w:rFonts w:ascii="Garamond" w:hAnsi="Garamond"/>
        </w:rPr>
        <w:t xml:space="preserve">, </w:t>
      </w:r>
      <w:r w:rsidR="00CA0032">
        <w:rPr>
          <w:rFonts w:ascii="Garamond" w:hAnsi="Garamond"/>
        </w:rPr>
        <w:t xml:space="preserve">e il </w:t>
      </w:r>
      <w:r w:rsidR="00CA0032" w:rsidRPr="00B23355">
        <w:rPr>
          <w:rFonts w:ascii="Garamond" w:hAnsi="Garamond"/>
          <w:b/>
          <w:bCs/>
        </w:rPr>
        <w:t>Nuovo Balletto di Toscana</w:t>
      </w:r>
      <w:r w:rsidR="00D66838">
        <w:rPr>
          <w:rFonts w:ascii="Garamond" w:hAnsi="Garamond"/>
          <w:b/>
          <w:bCs/>
        </w:rPr>
        <w:t xml:space="preserve"> </w:t>
      </w:r>
      <w:r w:rsidR="00D66838" w:rsidRPr="00D66838">
        <w:rPr>
          <w:rFonts w:ascii="Garamond" w:hAnsi="Garamond"/>
        </w:rPr>
        <w:t>con</w:t>
      </w:r>
      <w:r w:rsidR="00D66838">
        <w:rPr>
          <w:rFonts w:ascii="Garamond" w:hAnsi="Garamond"/>
          <w:b/>
          <w:bCs/>
        </w:rPr>
        <w:t xml:space="preserve"> </w:t>
      </w:r>
      <w:r w:rsidR="00D66838">
        <w:rPr>
          <w:rFonts w:ascii="Garamond" w:hAnsi="Garamond"/>
          <w:b/>
          <w:bCs/>
          <w:i/>
          <w:iCs/>
          <w:color w:val="000000" w:themeColor="text1"/>
        </w:rPr>
        <w:t>Sisifo felice</w:t>
      </w:r>
      <w:r w:rsidR="00D66838">
        <w:rPr>
          <w:rFonts w:ascii="Garamond" w:hAnsi="Garamond"/>
          <w:b/>
          <w:bCs/>
        </w:rPr>
        <w:t xml:space="preserve"> </w:t>
      </w:r>
      <w:r w:rsidR="00D66838" w:rsidRPr="00D66838">
        <w:rPr>
          <w:rFonts w:ascii="Garamond" w:hAnsi="Garamond"/>
        </w:rPr>
        <w:t xml:space="preserve">del neo direttore </w:t>
      </w:r>
      <w:r w:rsidR="00D66838" w:rsidRPr="00D66838">
        <w:rPr>
          <w:rFonts w:ascii="Garamond" w:hAnsi="Garamond"/>
          <w:color w:val="000000" w:themeColor="text1"/>
        </w:rPr>
        <w:t>artistico</w:t>
      </w:r>
      <w:r w:rsidR="00D66838">
        <w:rPr>
          <w:rFonts w:ascii="Garamond" w:hAnsi="Garamond"/>
          <w:b/>
          <w:bCs/>
          <w:color w:val="000000" w:themeColor="text1"/>
        </w:rPr>
        <w:t xml:space="preserve"> </w:t>
      </w:r>
      <w:r w:rsidR="007B040A">
        <w:rPr>
          <w:rFonts w:ascii="Garamond" w:hAnsi="Garamond"/>
          <w:b/>
          <w:bCs/>
          <w:color w:val="000000" w:themeColor="text1"/>
        </w:rPr>
        <w:t xml:space="preserve">Philippe </w:t>
      </w:r>
      <w:proofErr w:type="spellStart"/>
      <w:r w:rsidR="007B040A">
        <w:rPr>
          <w:rFonts w:ascii="Garamond" w:hAnsi="Garamond"/>
          <w:b/>
          <w:bCs/>
          <w:color w:val="000000" w:themeColor="text1"/>
        </w:rPr>
        <w:t>Kratz</w:t>
      </w:r>
      <w:proofErr w:type="spellEnd"/>
      <w:r w:rsidR="007B040A">
        <w:rPr>
          <w:rFonts w:ascii="Garamond" w:hAnsi="Garamond"/>
          <w:color w:val="000000" w:themeColor="text1"/>
        </w:rPr>
        <w:t xml:space="preserve">, </w:t>
      </w:r>
      <w:r w:rsidR="00D3484F">
        <w:rPr>
          <w:rFonts w:ascii="Garamond" w:hAnsi="Garamond"/>
          <w:color w:val="000000" w:themeColor="text1"/>
        </w:rPr>
        <w:t xml:space="preserve">che lo firma </w:t>
      </w:r>
      <w:r w:rsidR="007B040A">
        <w:rPr>
          <w:rFonts w:ascii="Garamond" w:hAnsi="Garamond"/>
          <w:color w:val="000000" w:themeColor="text1"/>
        </w:rPr>
        <w:t xml:space="preserve">insieme al coreografo </w:t>
      </w:r>
      <w:r w:rsidR="007B040A">
        <w:rPr>
          <w:rFonts w:ascii="Garamond" w:hAnsi="Garamond"/>
          <w:b/>
          <w:bCs/>
          <w:color w:val="000000" w:themeColor="text1"/>
        </w:rPr>
        <w:t>Pablo Girolami.</w:t>
      </w:r>
    </w:p>
    <w:p w14:paraId="1925599E" w14:textId="3FBA66BD" w:rsidR="00326AD8" w:rsidRDefault="00FA16A9" w:rsidP="00CA09E4">
      <w:pPr>
        <w:spacing w:after="0"/>
        <w:ind w:left="-142"/>
        <w:jc w:val="both"/>
        <w:rPr>
          <w:rFonts w:ascii="Garamond" w:eastAsiaTheme="minorEastAsia" w:hAnsi="Garamond"/>
          <w:lang w:eastAsia="it-IT"/>
        </w:rPr>
      </w:pPr>
      <w:r>
        <w:rPr>
          <w:rFonts w:ascii="Garamond" w:hAnsi="Garamond"/>
        </w:rPr>
        <w:t xml:space="preserve">I </w:t>
      </w:r>
      <w:r>
        <w:rPr>
          <w:rFonts w:ascii="Garamond" w:hAnsi="Garamond"/>
          <w:b/>
          <w:bCs/>
        </w:rPr>
        <w:t>16 danzatori</w:t>
      </w:r>
      <w:r>
        <w:rPr>
          <w:rFonts w:ascii="Garamond" w:hAnsi="Garamond"/>
        </w:rPr>
        <w:t xml:space="preserve"> e i </w:t>
      </w:r>
      <w:r>
        <w:rPr>
          <w:rFonts w:ascii="Garamond" w:hAnsi="Garamond"/>
          <w:b/>
          <w:bCs/>
        </w:rPr>
        <w:t>2 coreografi</w:t>
      </w:r>
      <w:r>
        <w:rPr>
          <w:rFonts w:ascii="Garamond" w:hAnsi="Garamond"/>
        </w:rPr>
        <w:t xml:space="preserve"> che a breve saranno selezionati per il programma intensivo teorico-pratico di </w:t>
      </w:r>
      <w:r w:rsidRPr="00602E84">
        <w:rPr>
          <w:rFonts w:ascii="Garamond" w:hAnsi="Garamond"/>
          <w:b/>
          <w:bCs/>
        </w:rPr>
        <w:t>Biennale College</w:t>
      </w:r>
      <w:r w:rsidR="00CA09E4">
        <w:rPr>
          <w:rFonts w:ascii="Garamond" w:hAnsi="Garamond"/>
          <w:color w:val="000000" w:themeColor="text1"/>
        </w:rPr>
        <w:t xml:space="preserve"> - </w:t>
      </w:r>
      <w:r w:rsidR="00CA09E4" w:rsidRPr="002D53E6">
        <w:rPr>
          <w:rFonts w:ascii="Garamond" w:hAnsi="Garamond"/>
          <w:color w:val="000000" w:themeColor="text1"/>
        </w:rPr>
        <w:t>frequentando corsi, workshop</w:t>
      </w:r>
      <w:r w:rsidR="00CA09E4">
        <w:rPr>
          <w:rFonts w:ascii="Garamond" w:hAnsi="Garamond"/>
          <w:color w:val="000000" w:themeColor="text1"/>
        </w:rPr>
        <w:t xml:space="preserve"> </w:t>
      </w:r>
      <w:r w:rsidR="00CA09E4" w:rsidRPr="002D53E6">
        <w:rPr>
          <w:rFonts w:ascii="Garamond" w:hAnsi="Garamond"/>
          <w:color w:val="000000" w:themeColor="text1"/>
        </w:rPr>
        <w:t>e, soprattutto, creando nuove opere</w:t>
      </w:r>
      <w:r w:rsidR="00CA09E4">
        <w:rPr>
          <w:rFonts w:ascii="Garamond" w:hAnsi="Garamond"/>
          <w:b/>
          <w:bCs/>
          <w:color w:val="000000" w:themeColor="text1"/>
        </w:rPr>
        <w:t xml:space="preserve"> </w:t>
      </w:r>
      <w:r w:rsidR="00CA09E4" w:rsidRPr="00CA09E4">
        <w:rPr>
          <w:rFonts w:ascii="Garamond" w:hAnsi="Garamond"/>
          <w:color w:val="000000" w:themeColor="text1"/>
        </w:rPr>
        <w:t>-</w:t>
      </w:r>
      <w:r w:rsidR="00CA09E4">
        <w:rPr>
          <w:rFonts w:ascii="Garamond" w:hAnsi="Garamond"/>
          <w:b/>
          <w:bCs/>
          <w:color w:val="000000" w:themeColor="text1"/>
        </w:rPr>
        <w:t xml:space="preserve"> </w:t>
      </w:r>
      <w:r w:rsidR="00EB2603">
        <w:rPr>
          <w:rFonts w:ascii="Garamond" w:hAnsi="Garamond"/>
        </w:rPr>
        <w:t xml:space="preserve">saranno impegnati </w:t>
      </w:r>
      <w:r w:rsidR="00763939">
        <w:rPr>
          <w:rFonts w:ascii="Garamond" w:hAnsi="Garamond"/>
        </w:rPr>
        <w:t xml:space="preserve">nei mesi di maggio, giugno, luglio </w:t>
      </w:r>
      <w:r w:rsidR="000D241C">
        <w:rPr>
          <w:rFonts w:ascii="Garamond" w:hAnsi="Garamond"/>
        </w:rPr>
        <w:t>in</w:t>
      </w:r>
      <w:r w:rsidR="00EB2603">
        <w:rPr>
          <w:rFonts w:ascii="Garamond" w:hAnsi="Garamond"/>
        </w:rPr>
        <w:t xml:space="preserve"> </w:t>
      </w:r>
      <w:r w:rsidR="00EB2603" w:rsidRPr="000D241C">
        <w:rPr>
          <w:rFonts w:ascii="Garamond" w:hAnsi="Garamond"/>
          <w:b/>
          <w:bCs/>
        </w:rPr>
        <w:t>due focus</w:t>
      </w:r>
      <w:r w:rsidR="00CA09E4">
        <w:rPr>
          <w:rFonts w:ascii="Garamond" w:hAnsi="Garamond"/>
          <w:b/>
          <w:bCs/>
        </w:rPr>
        <w:t xml:space="preserve"> </w:t>
      </w:r>
      <w:r w:rsidR="00CA09E4" w:rsidRPr="00CA09E4">
        <w:rPr>
          <w:rFonts w:ascii="Garamond" w:hAnsi="Garamond"/>
        </w:rPr>
        <w:t xml:space="preserve">che </w:t>
      </w:r>
      <w:r w:rsidR="00EB751C">
        <w:rPr>
          <w:rFonts w:ascii="Garamond" w:hAnsi="Garamond"/>
        </w:rPr>
        <w:t>vedranno il loro esito finale all’interno del</w:t>
      </w:r>
      <w:r w:rsidR="00CA09E4" w:rsidRPr="00CA09E4">
        <w:rPr>
          <w:rFonts w:ascii="Garamond" w:hAnsi="Garamond"/>
        </w:rPr>
        <w:t xml:space="preserve"> Festival</w:t>
      </w:r>
      <w:r w:rsidR="000D241C">
        <w:rPr>
          <w:rFonts w:ascii="Garamond" w:hAnsi="Garamond"/>
        </w:rPr>
        <w:t>.</w:t>
      </w:r>
      <w:r>
        <w:rPr>
          <w:rFonts w:ascii="Garamond" w:eastAsiaTheme="minorEastAsia" w:hAnsi="Garamond"/>
          <w:lang w:eastAsia="it-IT"/>
        </w:rPr>
        <w:t xml:space="preserve"> </w:t>
      </w:r>
    </w:p>
    <w:p w14:paraId="27F30AEE" w14:textId="594E6F25" w:rsidR="00EB2603" w:rsidRPr="00CA09E4" w:rsidRDefault="00326AD8" w:rsidP="00CA09E4">
      <w:pPr>
        <w:spacing w:after="0"/>
        <w:ind w:left="-142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eastAsiaTheme="minorEastAsia" w:hAnsi="Garamond"/>
          <w:lang w:eastAsia="it-IT"/>
        </w:rPr>
        <w:t xml:space="preserve">Il </w:t>
      </w:r>
      <w:r w:rsidRPr="00763939">
        <w:rPr>
          <w:rFonts w:ascii="Garamond" w:eastAsiaTheme="minorEastAsia" w:hAnsi="Garamond"/>
          <w:b/>
          <w:bCs/>
          <w:lang w:eastAsia="it-IT"/>
        </w:rPr>
        <w:t>primo focus</w:t>
      </w:r>
      <w:r>
        <w:rPr>
          <w:rFonts w:ascii="Garamond" w:eastAsiaTheme="minorEastAsia" w:hAnsi="Garamond"/>
          <w:lang w:eastAsia="it-IT"/>
        </w:rPr>
        <w:t xml:space="preserve"> è un progetto </w:t>
      </w:r>
      <w:r w:rsidRPr="00326AD8">
        <w:rPr>
          <w:rFonts w:ascii="Garamond" w:eastAsiaTheme="minorEastAsia" w:hAnsi="Garamond"/>
          <w:i/>
          <w:iCs/>
          <w:lang w:eastAsia="it-IT"/>
        </w:rPr>
        <w:t xml:space="preserve">site </w:t>
      </w:r>
      <w:proofErr w:type="spellStart"/>
      <w:r w:rsidRPr="00326AD8">
        <w:rPr>
          <w:rFonts w:ascii="Garamond" w:eastAsiaTheme="minorEastAsia" w:hAnsi="Garamond"/>
          <w:i/>
          <w:iCs/>
          <w:lang w:eastAsia="it-IT"/>
        </w:rPr>
        <w:t>specific</w:t>
      </w:r>
      <w:proofErr w:type="spellEnd"/>
      <w:r>
        <w:rPr>
          <w:rFonts w:ascii="Garamond" w:eastAsiaTheme="minorEastAsia" w:hAnsi="Garamond"/>
          <w:lang w:eastAsia="it-IT"/>
        </w:rPr>
        <w:t xml:space="preserve"> senza precedenti, </w:t>
      </w:r>
      <w:r w:rsidR="00FA16A9">
        <w:rPr>
          <w:rFonts w:ascii="Garamond" w:hAnsi="Garamond"/>
          <w:b/>
          <w:bCs/>
          <w:i/>
          <w:iCs/>
        </w:rPr>
        <w:t xml:space="preserve">The </w:t>
      </w:r>
      <w:proofErr w:type="spellStart"/>
      <w:r w:rsidR="00FA16A9">
        <w:rPr>
          <w:rFonts w:ascii="Garamond" w:hAnsi="Garamond"/>
          <w:b/>
          <w:bCs/>
          <w:i/>
          <w:iCs/>
        </w:rPr>
        <w:t>Herds</w:t>
      </w:r>
      <w:proofErr w:type="spellEnd"/>
      <w:r w:rsidR="00FA16A9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che verrà </w:t>
      </w:r>
      <w:r w:rsidR="00FA16A9">
        <w:rPr>
          <w:rFonts w:ascii="Garamond" w:hAnsi="Garamond"/>
        </w:rPr>
        <w:t xml:space="preserve">presentato in anteprima di festival </w:t>
      </w:r>
      <w:r w:rsidR="00136F83">
        <w:rPr>
          <w:rFonts w:ascii="Garamond" w:hAnsi="Garamond"/>
        </w:rPr>
        <w:t>(</w:t>
      </w:r>
      <w:r w:rsidR="00FA16A9" w:rsidRPr="00136F83">
        <w:rPr>
          <w:rFonts w:ascii="Garamond" w:hAnsi="Garamond"/>
        </w:rPr>
        <w:t>17 giugno</w:t>
      </w:r>
      <w:r w:rsidR="00136F83" w:rsidRPr="00136F83">
        <w:rPr>
          <w:rFonts w:ascii="Garamond" w:hAnsi="Garamond"/>
        </w:rPr>
        <w:t>)</w:t>
      </w:r>
      <w:r w:rsidR="00FA16A9" w:rsidRPr="00136F83">
        <w:rPr>
          <w:rFonts w:ascii="Garamond" w:hAnsi="Garamond"/>
        </w:rPr>
        <w:t>.</w:t>
      </w:r>
      <w:r w:rsidR="00FA16A9">
        <w:rPr>
          <w:rFonts w:ascii="Garamond" w:hAnsi="Garamond"/>
        </w:rPr>
        <w:t xml:space="preserve"> I danzatori e i coreografi del College collaboreranno a </w:t>
      </w:r>
      <w:r w:rsidR="00FA16A9">
        <w:rPr>
          <w:rFonts w:ascii="Garamond" w:hAnsi="Garamond"/>
          <w:b/>
          <w:bCs/>
          <w:i/>
          <w:iCs/>
        </w:rPr>
        <w:t xml:space="preserve">The </w:t>
      </w:r>
      <w:proofErr w:type="spellStart"/>
      <w:r w:rsidR="00FA16A9">
        <w:rPr>
          <w:rFonts w:ascii="Garamond" w:hAnsi="Garamond"/>
          <w:b/>
          <w:bCs/>
          <w:i/>
          <w:iCs/>
        </w:rPr>
        <w:t>Herds</w:t>
      </w:r>
      <w:proofErr w:type="spellEnd"/>
      <w:r w:rsidR="00FA16A9">
        <w:rPr>
          <w:rFonts w:ascii="Garamond" w:hAnsi="Garamond"/>
        </w:rPr>
        <w:t xml:space="preserve">, </w:t>
      </w:r>
      <w:r w:rsidR="00FA16A9" w:rsidRPr="0098214D">
        <w:rPr>
          <w:rFonts w:ascii="Garamond" w:hAnsi="Garamond"/>
          <w:b/>
          <w:bCs/>
        </w:rPr>
        <w:t xml:space="preserve">un atto di arte pubblica e di azione per il clima su vasta scala </w:t>
      </w:r>
      <w:r w:rsidR="00FA16A9">
        <w:rPr>
          <w:rFonts w:ascii="Garamond" w:hAnsi="Garamond"/>
        </w:rPr>
        <w:t xml:space="preserve">per </w:t>
      </w:r>
      <w:r w:rsidR="00DC1D61">
        <w:rPr>
          <w:rFonts w:ascii="Garamond" w:hAnsi="Garamond"/>
        </w:rPr>
        <w:t>sollevare</w:t>
      </w:r>
      <w:r w:rsidR="00FA16A9">
        <w:rPr>
          <w:rFonts w:ascii="Garamond" w:hAnsi="Garamond"/>
        </w:rPr>
        <w:t xml:space="preserve"> l’attenzione del mondo intero. Da aprile ad agosto 2025, mandrie di animali a grandezza naturale invaderanno i centri urbani - da Kinshasa fino all’estremo lembo della Norvegia - lungo un percorso di 20.000 km, a simboleggiare la loro fuga dal disastro climatico che ha distrutto il loro habitat. Biennale College Danza incontrerà </w:t>
      </w:r>
      <w:r w:rsidR="00FA16A9">
        <w:rPr>
          <w:rFonts w:ascii="Garamond" w:hAnsi="Garamond"/>
          <w:b/>
          <w:bCs/>
          <w:i/>
          <w:iCs/>
        </w:rPr>
        <w:t xml:space="preserve">The </w:t>
      </w:r>
      <w:proofErr w:type="spellStart"/>
      <w:r w:rsidR="00FA16A9">
        <w:rPr>
          <w:rFonts w:ascii="Garamond" w:hAnsi="Garamond"/>
          <w:b/>
          <w:bCs/>
          <w:i/>
          <w:iCs/>
        </w:rPr>
        <w:t>Herds</w:t>
      </w:r>
      <w:proofErr w:type="spellEnd"/>
      <w:r w:rsidR="00FA16A9">
        <w:rPr>
          <w:rFonts w:ascii="Garamond" w:hAnsi="Garamond"/>
        </w:rPr>
        <w:t xml:space="preserve"> a Venezia, e, per l’occasione, la star dell’hip-hop </w:t>
      </w:r>
      <w:r w:rsidR="00FA16A9">
        <w:rPr>
          <w:rFonts w:ascii="Garamond" w:hAnsi="Garamond"/>
          <w:b/>
          <w:bCs/>
        </w:rPr>
        <w:t xml:space="preserve">Anthony </w:t>
      </w:r>
      <w:proofErr w:type="spellStart"/>
      <w:r w:rsidR="00FA16A9">
        <w:rPr>
          <w:rFonts w:ascii="Garamond" w:hAnsi="Garamond"/>
          <w:b/>
          <w:bCs/>
        </w:rPr>
        <w:t>Matsena</w:t>
      </w:r>
      <w:proofErr w:type="spellEnd"/>
      <w:r w:rsidR="00FA16A9">
        <w:rPr>
          <w:rFonts w:ascii="Garamond" w:hAnsi="Garamond"/>
        </w:rPr>
        <w:t xml:space="preserve"> creerà un inedito intervento coreografico.</w:t>
      </w:r>
    </w:p>
    <w:p w14:paraId="2309302A" w14:textId="1225B3DC" w:rsidR="00F45C3C" w:rsidRPr="00F45C3C" w:rsidRDefault="00FA16A9" w:rsidP="00F45C3C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</w:t>
      </w:r>
      <w:r w:rsidRPr="00763939">
        <w:rPr>
          <w:rFonts w:ascii="Garamond" w:hAnsi="Garamond"/>
          <w:b/>
          <w:bCs/>
        </w:rPr>
        <w:t>secondo focus</w:t>
      </w:r>
      <w:r>
        <w:rPr>
          <w:rFonts w:ascii="Garamond" w:hAnsi="Garamond"/>
        </w:rPr>
        <w:t xml:space="preserve"> </w:t>
      </w:r>
      <w:r w:rsidR="000D241C">
        <w:rPr>
          <w:rFonts w:ascii="Garamond" w:hAnsi="Garamond"/>
        </w:rPr>
        <w:t>ha al centro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</w:rPr>
        <w:t>Sasha Waltz</w:t>
      </w:r>
      <w:r>
        <w:rPr>
          <w:rFonts w:ascii="Garamond" w:hAnsi="Garamond"/>
        </w:rPr>
        <w:t xml:space="preserve">, autrice dal personalissimo immaginario coreografico, capace, con la sua danza, di illuminare la struttura della musica rendendola sotto una nuova luce. I giovani artisti del College lavoreranno con Sasha Waltz e il suo team allo studio e al riallestimento di </w:t>
      </w:r>
      <w:r>
        <w:rPr>
          <w:rFonts w:ascii="Garamond" w:hAnsi="Garamond"/>
          <w:b/>
          <w:bCs/>
          <w:i/>
          <w:iCs/>
        </w:rPr>
        <w:t>In C</w:t>
      </w:r>
      <w:r>
        <w:rPr>
          <w:rFonts w:ascii="Garamond" w:hAnsi="Garamond"/>
        </w:rPr>
        <w:t xml:space="preserve"> di Terry Riley</w:t>
      </w:r>
      <w:r w:rsidR="00F45C3C">
        <w:rPr>
          <w:rFonts w:ascii="Garamond" w:hAnsi="Garamond"/>
          <w:color w:val="000000" w:themeColor="text1"/>
        </w:rPr>
        <w:t>.</w:t>
      </w:r>
    </w:p>
    <w:p w14:paraId="263F72B2" w14:textId="39956D7D" w:rsidR="005A4077" w:rsidRDefault="00FA16A9" w:rsidP="005A4077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Inoltre, l’esperienza dei giovani artisti selezionati si intreccerà e alimenterà attorno alla realizzazione dei </w:t>
      </w:r>
      <w:r>
        <w:rPr>
          <w:rFonts w:ascii="Garamond" w:hAnsi="Garamond"/>
          <w:b/>
          <w:bCs/>
        </w:rPr>
        <w:t>due progetti coreografici inediti</w:t>
      </w:r>
      <w:r>
        <w:rPr>
          <w:rFonts w:ascii="Garamond" w:hAnsi="Garamond"/>
        </w:rPr>
        <w:t xml:space="preserve"> </w:t>
      </w:r>
      <w:r w:rsidRPr="00737BF2">
        <w:rPr>
          <w:rFonts w:ascii="Garamond" w:hAnsi="Garamond"/>
          <w:b/>
          <w:bCs/>
        </w:rPr>
        <w:t>vincitori di Biennale College</w:t>
      </w:r>
      <w:r>
        <w:rPr>
          <w:rFonts w:ascii="Garamond" w:hAnsi="Garamond"/>
        </w:rPr>
        <w:t xml:space="preserve">, interpretati dai danzatori stessi. </w:t>
      </w:r>
    </w:p>
    <w:p w14:paraId="361B9943" w14:textId="77777777" w:rsidR="00A20C27" w:rsidRDefault="00A20C27" w:rsidP="005A4077">
      <w:pPr>
        <w:spacing w:after="0"/>
        <w:ind w:left="-142"/>
        <w:jc w:val="both"/>
        <w:rPr>
          <w:rFonts w:ascii="Garamond" w:hAnsi="Garamond"/>
        </w:rPr>
      </w:pPr>
    </w:p>
    <w:p w14:paraId="18C3449E" w14:textId="76447708" w:rsidR="00A42140" w:rsidRDefault="00A20C27" w:rsidP="0000587D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Anche quest’anno, la Biennale Danza </w:t>
      </w:r>
      <w:r w:rsidR="00DC1D61">
        <w:rPr>
          <w:rFonts w:ascii="Garamond" w:hAnsi="Garamond"/>
        </w:rPr>
        <w:t xml:space="preserve">co-commissiona, </w:t>
      </w:r>
      <w:r>
        <w:rPr>
          <w:rFonts w:ascii="Garamond" w:hAnsi="Garamond"/>
        </w:rPr>
        <w:t xml:space="preserve">coproduce e presenta </w:t>
      </w:r>
      <w:r w:rsidR="00014B5A">
        <w:rPr>
          <w:rFonts w:ascii="Garamond" w:hAnsi="Garamond"/>
        </w:rPr>
        <w:t xml:space="preserve">i </w:t>
      </w:r>
      <w:r>
        <w:rPr>
          <w:rFonts w:ascii="Garamond" w:hAnsi="Garamond"/>
        </w:rPr>
        <w:t>nuovi lavori dei coreografi premiati con il Leone d’argento</w:t>
      </w:r>
      <w:r w:rsidR="00C8428B" w:rsidRPr="00C8428B">
        <w:rPr>
          <w:rFonts w:ascii="Garamond" w:hAnsi="Garamond"/>
        </w:rPr>
        <w:t xml:space="preserve"> </w:t>
      </w:r>
      <w:r w:rsidR="00C8428B" w:rsidRPr="009C5088">
        <w:rPr>
          <w:rFonts w:ascii="Garamond" w:hAnsi="Garamond"/>
        </w:rPr>
        <w:t>nelle edizioni precedenti</w:t>
      </w:r>
      <w:r>
        <w:rPr>
          <w:rFonts w:ascii="Garamond" w:hAnsi="Garamond"/>
        </w:rPr>
        <w:t>. Per</w:t>
      </w:r>
      <w:r w:rsidR="00A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il 2025 è la volta </w:t>
      </w:r>
      <w:r w:rsidR="0000587D">
        <w:rPr>
          <w:rFonts w:ascii="Garamond" w:hAnsi="Garamond"/>
        </w:rPr>
        <w:t>di</w:t>
      </w:r>
      <w:r>
        <w:rPr>
          <w:rFonts w:ascii="Garamond" w:hAnsi="Garamond"/>
        </w:rPr>
        <w:t xml:space="preserve"> </w:t>
      </w:r>
      <w:r w:rsidR="00A42140">
        <w:rPr>
          <w:rFonts w:ascii="Garamond" w:hAnsi="Garamond"/>
          <w:b/>
          <w:bCs/>
        </w:rPr>
        <w:t xml:space="preserve">Tao </w:t>
      </w:r>
      <w:proofErr w:type="spellStart"/>
      <w:r w:rsidR="00A42140">
        <w:rPr>
          <w:rFonts w:ascii="Garamond" w:hAnsi="Garamond"/>
          <w:b/>
          <w:bCs/>
        </w:rPr>
        <w:t>Ye</w:t>
      </w:r>
      <w:proofErr w:type="spellEnd"/>
      <w:r w:rsidR="00A42140">
        <w:rPr>
          <w:rFonts w:ascii="Garamond" w:hAnsi="Garamond"/>
          <w:b/>
          <w:bCs/>
        </w:rPr>
        <w:t xml:space="preserve"> </w:t>
      </w:r>
      <w:r w:rsidR="00A42140">
        <w:rPr>
          <w:rFonts w:ascii="Garamond" w:hAnsi="Garamond"/>
        </w:rPr>
        <w:t>e</w:t>
      </w:r>
      <w:r w:rsidR="00A42140">
        <w:rPr>
          <w:rFonts w:ascii="Garamond" w:hAnsi="Garamond"/>
          <w:b/>
          <w:bCs/>
        </w:rPr>
        <w:t xml:space="preserve"> </w:t>
      </w:r>
      <w:proofErr w:type="spellStart"/>
      <w:r w:rsidR="00A42140">
        <w:rPr>
          <w:rFonts w:ascii="Garamond" w:hAnsi="Garamond"/>
          <w:b/>
          <w:bCs/>
        </w:rPr>
        <w:t>Duan</w:t>
      </w:r>
      <w:proofErr w:type="spellEnd"/>
      <w:r w:rsidR="00A42140">
        <w:rPr>
          <w:rFonts w:ascii="Garamond" w:hAnsi="Garamond"/>
          <w:b/>
          <w:bCs/>
        </w:rPr>
        <w:t xml:space="preserve"> Ni</w:t>
      </w:r>
      <w:r w:rsidR="00A42140">
        <w:rPr>
          <w:rFonts w:ascii="Garamond" w:hAnsi="Garamond"/>
        </w:rPr>
        <w:t xml:space="preserve"> </w:t>
      </w:r>
      <w:r w:rsidR="0000587D">
        <w:rPr>
          <w:rFonts w:ascii="Garamond" w:hAnsi="Garamond"/>
        </w:rPr>
        <w:t>che presenteranno in</w:t>
      </w:r>
      <w:r w:rsidR="00A42140">
        <w:rPr>
          <w:rFonts w:ascii="Garamond" w:hAnsi="Garamond"/>
        </w:rPr>
        <w:t xml:space="preserve"> </w:t>
      </w:r>
      <w:r w:rsidR="00A42140">
        <w:rPr>
          <w:rFonts w:ascii="Garamond" w:hAnsi="Garamond"/>
          <w:b/>
          <w:bCs/>
        </w:rPr>
        <w:t>prima europea</w:t>
      </w:r>
      <w:r w:rsidR="00A42140">
        <w:rPr>
          <w:rFonts w:ascii="Garamond" w:hAnsi="Garamond"/>
        </w:rPr>
        <w:t xml:space="preserve"> </w:t>
      </w:r>
      <w:r w:rsidR="0000587D">
        <w:rPr>
          <w:rFonts w:ascii="Garamond" w:hAnsi="Garamond"/>
        </w:rPr>
        <w:t xml:space="preserve">la danza pura di </w:t>
      </w:r>
      <w:r w:rsidR="00A42140">
        <w:rPr>
          <w:rFonts w:ascii="Garamond" w:hAnsi="Garamond"/>
          <w:b/>
          <w:bCs/>
          <w:i/>
          <w:iCs/>
        </w:rPr>
        <w:t>16</w:t>
      </w:r>
      <w:r w:rsidR="00A42140">
        <w:rPr>
          <w:rFonts w:ascii="Garamond" w:hAnsi="Garamond"/>
          <w:i/>
          <w:iCs/>
        </w:rPr>
        <w:t xml:space="preserve"> </w:t>
      </w:r>
      <w:r w:rsidR="00A42140">
        <w:rPr>
          <w:rFonts w:ascii="Garamond" w:hAnsi="Garamond"/>
        </w:rPr>
        <w:t xml:space="preserve">e </w:t>
      </w:r>
      <w:r w:rsidR="00A42140">
        <w:rPr>
          <w:rFonts w:ascii="Garamond" w:hAnsi="Garamond"/>
          <w:b/>
          <w:bCs/>
          <w:i/>
          <w:iCs/>
        </w:rPr>
        <w:t>17</w:t>
      </w:r>
      <w:r w:rsidR="00A42140">
        <w:rPr>
          <w:rFonts w:ascii="Garamond" w:hAnsi="Garamond"/>
        </w:rPr>
        <w:t xml:space="preserve">, due nuovi lavori che continuano la </w:t>
      </w:r>
      <w:r w:rsidR="00A42140">
        <w:rPr>
          <w:rFonts w:ascii="Garamond" w:hAnsi="Garamond"/>
          <w:i/>
          <w:iCs/>
        </w:rPr>
        <w:t>Serie numerica</w:t>
      </w:r>
      <w:r w:rsidR="00014B5A">
        <w:rPr>
          <w:rFonts w:ascii="Garamond" w:hAnsi="Garamond"/>
        </w:rPr>
        <w:t xml:space="preserve">, </w:t>
      </w:r>
      <w:r w:rsidR="000D5AA9">
        <w:rPr>
          <w:rFonts w:ascii="Garamond" w:hAnsi="Garamond"/>
        </w:rPr>
        <w:t>il loro codice espressivo e anche un sigillo</w:t>
      </w:r>
      <w:r w:rsidR="00A42140">
        <w:rPr>
          <w:rFonts w:ascii="Garamond" w:hAnsi="Garamond"/>
        </w:rPr>
        <w:t xml:space="preserve">. </w:t>
      </w:r>
    </w:p>
    <w:p w14:paraId="2FAF9B57" w14:textId="77777777" w:rsidR="006045D8" w:rsidRDefault="006045D8" w:rsidP="0000587D">
      <w:pPr>
        <w:spacing w:after="0"/>
        <w:ind w:left="-142"/>
        <w:jc w:val="both"/>
        <w:rPr>
          <w:rFonts w:ascii="Garamond" w:hAnsi="Garamond"/>
        </w:rPr>
      </w:pPr>
    </w:p>
    <w:p w14:paraId="002A3D0B" w14:textId="7BFF9BA1" w:rsidR="00FF171C" w:rsidRDefault="00FF171C" w:rsidP="0000587D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Alcuni fra i nomi di punta della coreografia </w:t>
      </w:r>
      <w:r w:rsidR="00030D28">
        <w:rPr>
          <w:rFonts w:ascii="Garamond" w:hAnsi="Garamond"/>
        </w:rPr>
        <w:t>internazionale</w:t>
      </w:r>
      <w:r>
        <w:rPr>
          <w:rFonts w:ascii="Garamond" w:hAnsi="Garamond"/>
        </w:rPr>
        <w:t xml:space="preserve"> saranno a Venezia con </w:t>
      </w:r>
      <w:r w:rsidRPr="00FF171C">
        <w:rPr>
          <w:rFonts w:ascii="Garamond" w:hAnsi="Garamond"/>
          <w:b/>
          <w:bCs/>
        </w:rPr>
        <w:t xml:space="preserve">nuove creazioni in </w:t>
      </w:r>
      <w:r w:rsidR="00763939">
        <w:rPr>
          <w:rFonts w:ascii="Garamond" w:hAnsi="Garamond"/>
          <w:b/>
          <w:bCs/>
        </w:rPr>
        <w:t xml:space="preserve">co-commissione e </w:t>
      </w:r>
      <w:r w:rsidRPr="00FF171C">
        <w:rPr>
          <w:rFonts w:ascii="Garamond" w:hAnsi="Garamond"/>
          <w:b/>
          <w:bCs/>
        </w:rPr>
        <w:t>coproduzione con la Biennale</w:t>
      </w:r>
      <w:r w:rsidR="002066E3">
        <w:rPr>
          <w:rFonts w:ascii="Garamond" w:hAnsi="Garamond"/>
          <w:b/>
          <w:bCs/>
        </w:rPr>
        <w:t xml:space="preserve"> </w:t>
      </w:r>
      <w:r w:rsidR="002066E3" w:rsidRPr="00726D16">
        <w:rPr>
          <w:rFonts w:ascii="Garamond" w:hAnsi="Garamond"/>
          <w:b/>
          <w:bCs/>
        </w:rPr>
        <w:t>e altri importanti enti e festival</w:t>
      </w:r>
      <w:r>
        <w:rPr>
          <w:rFonts w:ascii="Garamond" w:hAnsi="Garamond"/>
        </w:rPr>
        <w:t xml:space="preserve">. </w:t>
      </w:r>
    </w:p>
    <w:p w14:paraId="772AB564" w14:textId="67DC7581" w:rsidR="00104461" w:rsidRDefault="00FF171C" w:rsidP="00104461">
      <w:pPr>
        <w:spacing w:after="0"/>
        <w:ind w:left="-142"/>
        <w:jc w:val="both"/>
        <w:rPr>
          <w:rFonts w:ascii="Garamond" w:hAnsi="Garamond"/>
        </w:rPr>
      </w:pPr>
      <w:r w:rsidRPr="00F61FF0">
        <w:rPr>
          <w:rFonts w:ascii="Garamond" w:hAnsi="Garamond"/>
          <w:b/>
          <w:bCs/>
        </w:rPr>
        <w:t xml:space="preserve">Marcos </w:t>
      </w:r>
      <w:proofErr w:type="spellStart"/>
      <w:r w:rsidRPr="00F61FF0">
        <w:rPr>
          <w:rFonts w:ascii="Garamond" w:hAnsi="Garamond"/>
          <w:b/>
          <w:bCs/>
        </w:rPr>
        <w:t>Morau</w:t>
      </w:r>
      <w:proofErr w:type="spellEnd"/>
      <w:r w:rsidR="006045D8">
        <w:rPr>
          <w:rFonts w:ascii="Garamond" w:hAnsi="Garamond"/>
        </w:rPr>
        <w:t xml:space="preserve"> con </w:t>
      </w:r>
      <w:r w:rsidR="00F61FF0">
        <w:rPr>
          <w:rFonts w:ascii="Garamond" w:hAnsi="Garamond"/>
        </w:rPr>
        <w:t>il suo collettivo pluridisciplinare fondato vent’anni fa,</w:t>
      </w:r>
      <w:r w:rsidR="006045D8">
        <w:rPr>
          <w:rFonts w:ascii="Garamond" w:hAnsi="Garamond"/>
        </w:rPr>
        <w:t xml:space="preserve"> </w:t>
      </w:r>
      <w:r w:rsidR="006045D8" w:rsidRPr="00F61FF0">
        <w:rPr>
          <w:rFonts w:ascii="Garamond" w:hAnsi="Garamond"/>
          <w:b/>
          <w:bCs/>
        </w:rPr>
        <w:t>La Veronal</w:t>
      </w:r>
      <w:r w:rsidR="00F61FF0" w:rsidRPr="00F61FF0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6045D8">
        <w:rPr>
          <w:rFonts w:ascii="Garamond" w:hAnsi="Garamond"/>
        </w:rPr>
        <w:t xml:space="preserve">presenterà in </w:t>
      </w:r>
      <w:r w:rsidR="006045D8" w:rsidRPr="00726D16">
        <w:rPr>
          <w:rFonts w:ascii="Garamond" w:hAnsi="Garamond"/>
          <w:b/>
          <w:bCs/>
        </w:rPr>
        <w:t>prima assoluta</w:t>
      </w:r>
      <w:r>
        <w:rPr>
          <w:rFonts w:ascii="Garamond" w:hAnsi="Garamond"/>
        </w:rPr>
        <w:t xml:space="preserve"> </w:t>
      </w:r>
      <w:r w:rsidR="005A5781">
        <w:rPr>
          <w:rFonts w:ascii="Garamond" w:hAnsi="Garamond"/>
          <w:b/>
          <w:bCs/>
          <w:i/>
          <w:iCs/>
        </w:rPr>
        <w:t xml:space="preserve">La </w:t>
      </w:r>
      <w:proofErr w:type="spellStart"/>
      <w:r w:rsidR="005A5781">
        <w:rPr>
          <w:rFonts w:ascii="Garamond" w:hAnsi="Garamond"/>
          <w:b/>
          <w:bCs/>
          <w:i/>
          <w:iCs/>
        </w:rPr>
        <w:t>Mort</w:t>
      </w:r>
      <w:proofErr w:type="spellEnd"/>
      <w:r w:rsidR="005A5781">
        <w:rPr>
          <w:rFonts w:ascii="Garamond" w:hAnsi="Garamond"/>
          <w:b/>
          <w:bCs/>
          <w:i/>
          <w:iCs/>
        </w:rPr>
        <w:t xml:space="preserve"> i la Primavera</w:t>
      </w:r>
      <w:r>
        <w:rPr>
          <w:rFonts w:ascii="Garamond" w:hAnsi="Garamond"/>
        </w:rPr>
        <w:t>, ispirato al mito universale della morte e della rinascita</w:t>
      </w:r>
      <w:r w:rsidR="00776453">
        <w:rPr>
          <w:rFonts w:ascii="Garamond" w:hAnsi="Garamond"/>
        </w:rPr>
        <w:t xml:space="preserve"> </w:t>
      </w:r>
      <w:r w:rsidR="00776453" w:rsidRPr="001739D8">
        <w:rPr>
          <w:rFonts w:ascii="Garamond" w:hAnsi="Garamond"/>
        </w:rPr>
        <w:t xml:space="preserve">e all’opera postuma di Mercè </w:t>
      </w:r>
      <w:proofErr w:type="spellStart"/>
      <w:r w:rsidR="00776453" w:rsidRPr="001739D8">
        <w:rPr>
          <w:rFonts w:ascii="Garamond" w:hAnsi="Garamond"/>
        </w:rPr>
        <w:t>Rodoreda</w:t>
      </w:r>
      <w:proofErr w:type="spellEnd"/>
      <w:r w:rsidRPr="001739D8">
        <w:rPr>
          <w:rFonts w:ascii="Garamond" w:hAnsi="Garamond"/>
          <w:b/>
          <w:bCs/>
        </w:rPr>
        <w:t>.</w:t>
      </w:r>
      <w:r w:rsidR="00F61FF0">
        <w:rPr>
          <w:rFonts w:ascii="Garamond" w:hAnsi="Garamond"/>
        </w:rPr>
        <w:t xml:space="preserve"> </w:t>
      </w:r>
    </w:p>
    <w:p w14:paraId="6A3FD6F9" w14:textId="453C86B4" w:rsidR="006F0E00" w:rsidRDefault="00DC1443" w:rsidP="006A2301">
      <w:pPr>
        <w:spacing w:after="0"/>
        <w:ind w:left="-142"/>
        <w:jc w:val="both"/>
        <w:rPr>
          <w:rFonts w:ascii="Garamond" w:hAnsi="Garamond"/>
        </w:rPr>
      </w:pPr>
      <w:proofErr w:type="spellStart"/>
      <w:r w:rsidRPr="00DC1443">
        <w:rPr>
          <w:rFonts w:ascii="Garamond" w:hAnsi="Garamond"/>
          <w:b/>
          <w:bCs/>
        </w:rPr>
        <w:t>Tânia</w:t>
      </w:r>
      <w:proofErr w:type="spellEnd"/>
      <w:r w:rsidRPr="00DC1443">
        <w:rPr>
          <w:rFonts w:ascii="Garamond" w:hAnsi="Garamond"/>
          <w:b/>
          <w:bCs/>
        </w:rPr>
        <w:t xml:space="preserve"> Carvalho</w:t>
      </w:r>
      <w:r>
        <w:rPr>
          <w:rFonts w:ascii="Garamond" w:hAnsi="Garamond"/>
        </w:rPr>
        <w:t xml:space="preserve">, fra le nuove voci della danza portoghese affermate a livello internazionale, riserverà alla Biennale Danza un </w:t>
      </w:r>
      <w:r>
        <w:rPr>
          <w:rFonts w:ascii="Garamond" w:hAnsi="Garamond"/>
          <w:b/>
          <w:bCs/>
        </w:rPr>
        <w:t>assolo in prima assoluta</w:t>
      </w:r>
      <w:r w:rsidRPr="0040543D">
        <w:rPr>
          <w:rFonts w:ascii="Garamond" w:hAnsi="Garamond"/>
        </w:rPr>
        <w:t xml:space="preserve">, </w:t>
      </w:r>
      <w:r w:rsidR="0040543D" w:rsidRPr="0040543D">
        <w:rPr>
          <w:rFonts w:ascii="Garamond" w:hAnsi="Garamond"/>
          <w:b/>
          <w:bCs/>
          <w:i/>
          <w:iCs/>
        </w:rPr>
        <w:t xml:space="preserve">Ventre do </w:t>
      </w:r>
      <w:proofErr w:type="spellStart"/>
      <w:r w:rsidR="00EF7C61">
        <w:rPr>
          <w:rFonts w:ascii="Garamond" w:hAnsi="Garamond"/>
          <w:b/>
          <w:bCs/>
          <w:i/>
          <w:iCs/>
        </w:rPr>
        <w:t>Vulcão</w:t>
      </w:r>
      <w:proofErr w:type="spellEnd"/>
      <w:r>
        <w:rPr>
          <w:rFonts w:ascii="Garamond" w:hAnsi="Garamond"/>
          <w:b/>
          <w:bCs/>
        </w:rPr>
        <w:t xml:space="preserve">. </w:t>
      </w:r>
      <w:r w:rsidR="00924DA1" w:rsidRPr="005B51BE">
        <w:rPr>
          <w:rFonts w:ascii="Garamond" w:hAnsi="Garamond"/>
        </w:rPr>
        <w:t>Un lavoro che fonde</w:t>
      </w:r>
      <w:r w:rsidR="00E4380C" w:rsidRPr="005B51BE">
        <w:rPr>
          <w:rFonts w:ascii="Garamond" w:hAnsi="Garamond"/>
        </w:rPr>
        <w:t xml:space="preserve"> la precisione classica </w:t>
      </w:r>
      <w:r w:rsidR="00924DA1" w:rsidRPr="005B51BE">
        <w:rPr>
          <w:rFonts w:ascii="Garamond" w:hAnsi="Garamond"/>
        </w:rPr>
        <w:t xml:space="preserve">della sua formazione </w:t>
      </w:r>
      <w:r w:rsidR="00E4380C" w:rsidRPr="005B51BE">
        <w:rPr>
          <w:rFonts w:ascii="Garamond" w:hAnsi="Garamond"/>
        </w:rPr>
        <w:t>con il movimento espressivo e caotico, rispecchiando l</w:t>
      </w:r>
      <w:r w:rsidR="006F0E00" w:rsidRPr="005B51BE">
        <w:rPr>
          <w:rFonts w:ascii="Garamond" w:hAnsi="Garamond"/>
        </w:rPr>
        <w:t>’</w:t>
      </w:r>
      <w:r w:rsidR="00E4380C" w:rsidRPr="005B51BE">
        <w:rPr>
          <w:rFonts w:ascii="Garamond" w:hAnsi="Garamond"/>
        </w:rPr>
        <w:t>imprevedibilità della vita.</w:t>
      </w:r>
      <w:r w:rsidR="00E4380C" w:rsidRPr="00E4380C">
        <w:rPr>
          <w:rFonts w:ascii="Garamond" w:hAnsi="Garamond"/>
        </w:rPr>
        <w:t xml:space="preserve"> </w:t>
      </w:r>
    </w:p>
    <w:p w14:paraId="69A775D4" w14:textId="0A4A7897" w:rsidR="00A14B99" w:rsidRPr="00965B48" w:rsidRDefault="009D21F3" w:rsidP="006A2301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Del</w:t>
      </w:r>
      <w:r w:rsidR="00C706E4">
        <w:rPr>
          <w:rFonts w:ascii="Garamond" w:hAnsi="Garamond"/>
        </w:rPr>
        <w:t xml:space="preserve"> collettivo</w:t>
      </w:r>
      <w:r w:rsidR="00A14B99">
        <w:rPr>
          <w:rFonts w:ascii="Garamond" w:hAnsi="Garamond"/>
        </w:rPr>
        <w:t xml:space="preserve"> </w:t>
      </w:r>
      <w:proofErr w:type="spellStart"/>
      <w:r w:rsidR="00A14B99" w:rsidRPr="00C706E4">
        <w:rPr>
          <w:rFonts w:ascii="Garamond" w:hAnsi="Garamond"/>
          <w:b/>
          <w:bCs/>
        </w:rPr>
        <w:t>Kor’sia</w:t>
      </w:r>
      <w:proofErr w:type="spellEnd"/>
      <w:r w:rsidR="00C706E4">
        <w:rPr>
          <w:rFonts w:ascii="Garamond" w:hAnsi="Garamond"/>
        </w:rPr>
        <w:t xml:space="preserve">, </w:t>
      </w:r>
      <w:r w:rsidR="00A14B99" w:rsidRPr="00247EAE">
        <w:rPr>
          <w:rFonts w:ascii="Garamond" w:hAnsi="Garamond"/>
        </w:rPr>
        <w:t>fondat</w:t>
      </w:r>
      <w:r w:rsidR="00A14B99">
        <w:rPr>
          <w:rFonts w:ascii="Garamond" w:hAnsi="Garamond"/>
        </w:rPr>
        <w:t>o</w:t>
      </w:r>
      <w:r w:rsidR="00A14B99" w:rsidRPr="00247EAE">
        <w:rPr>
          <w:rFonts w:ascii="Garamond" w:hAnsi="Garamond"/>
        </w:rPr>
        <w:t xml:space="preserve"> a Madrid dai danzatori e coreografi </w:t>
      </w:r>
      <w:r w:rsidR="00A14B99" w:rsidRPr="00C706E4">
        <w:rPr>
          <w:rFonts w:ascii="Garamond" w:hAnsi="Garamond"/>
          <w:b/>
          <w:bCs/>
        </w:rPr>
        <w:t>Antonio de Rosa e Mattia Russo</w:t>
      </w:r>
      <w:r w:rsidR="00A14B99" w:rsidRPr="00247EAE">
        <w:rPr>
          <w:rFonts w:ascii="Garamond" w:hAnsi="Garamond"/>
        </w:rPr>
        <w:t xml:space="preserve"> – entrambi diplomati al Teatro La Scala di Milano</w:t>
      </w:r>
      <w:r w:rsidR="00C706E4">
        <w:rPr>
          <w:rFonts w:ascii="Garamond" w:hAnsi="Garamond"/>
        </w:rPr>
        <w:t>,</w:t>
      </w:r>
      <w:r w:rsidR="00A14B99" w:rsidRPr="00247EA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la Biennale Danza </w:t>
      </w:r>
      <w:r w:rsidR="00A14B99" w:rsidRPr="00247EAE">
        <w:rPr>
          <w:rFonts w:ascii="Garamond" w:hAnsi="Garamond"/>
        </w:rPr>
        <w:t xml:space="preserve">presenta in </w:t>
      </w:r>
      <w:r w:rsidR="00A14B99" w:rsidRPr="00487853">
        <w:rPr>
          <w:rFonts w:ascii="Garamond" w:hAnsi="Garamond"/>
          <w:b/>
          <w:bCs/>
        </w:rPr>
        <w:t>prima italiana</w:t>
      </w:r>
      <w:r w:rsidR="00A14B99" w:rsidRPr="00247EAE">
        <w:rPr>
          <w:rFonts w:ascii="Garamond" w:hAnsi="Garamond"/>
        </w:rPr>
        <w:t xml:space="preserve"> </w:t>
      </w:r>
      <w:r w:rsidR="00A14B99" w:rsidRPr="00C706E4">
        <w:rPr>
          <w:rFonts w:ascii="Garamond" w:hAnsi="Garamond"/>
          <w:b/>
          <w:bCs/>
          <w:i/>
          <w:iCs/>
        </w:rPr>
        <w:t>Simulacro</w:t>
      </w:r>
      <w:r w:rsidR="00A14B99" w:rsidRPr="00247EAE">
        <w:rPr>
          <w:rFonts w:ascii="Garamond" w:hAnsi="Garamond"/>
        </w:rPr>
        <w:t xml:space="preserve">, </w:t>
      </w:r>
      <w:r w:rsidR="00A14B99">
        <w:rPr>
          <w:rFonts w:ascii="Garamond" w:hAnsi="Garamond"/>
        </w:rPr>
        <w:t xml:space="preserve">subito dopo il debutto a Madrid. </w:t>
      </w:r>
      <w:r w:rsidR="00A14B99" w:rsidRPr="00965B48">
        <w:rPr>
          <w:rFonts w:ascii="Garamond" w:hAnsi="Garamond"/>
        </w:rPr>
        <w:t>Attraverso una combinazione di linguaggi artistici e tecnologie avanzate, la performance</w:t>
      </w:r>
      <w:r w:rsidR="00487853">
        <w:rPr>
          <w:rFonts w:ascii="Garamond" w:hAnsi="Garamond"/>
        </w:rPr>
        <w:t xml:space="preserve"> </w:t>
      </w:r>
      <w:r w:rsidR="00A14B99" w:rsidRPr="00965B48">
        <w:rPr>
          <w:rFonts w:ascii="Garamond" w:hAnsi="Garamond"/>
        </w:rPr>
        <w:t>offre</w:t>
      </w:r>
      <w:r w:rsidR="00A14B99">
        <w:rPr>
          <w:rFonts w:ascii="Garamond" w:hAnsi="Garamond"/>
        </w:rPr>
        <w:t xml:space="preserve"> </w:t>
      </w:r>
      <w:r w:rsidR="00A14B99" w:rsidRPr="00965B48">
        <w:rPr>
          <w:rFonts w:ascii="Garamond" w:hAnsi="Garamond"/>
        </w:rPr>
        <w:t>un’esperienza immersiva e interdisciplinare che amplifica l</w:t>
      </w:r>
      <w:r w:rsidR="00A14B99">
        <w:rPr>
          <w:rFonts w:ascii="Garamond" w:hAnsi="Garamond"/>
        </w:rPr>
        <w:t>’</w:t>
      </w:r>
      <w:r w:rsidR="00A14B99" w:rsidRPr="00965B48">
        <w:rPr>
          <w:rFonts w:ascii="Garamond" w:hAnsi="Garamond"/>
        </w:rPr>
        <w:t xml:space="preserve">interazione tra realtà e virtualità. </w:t>
      </w:r>
    </w:p>
    <w:p w14:paraId="4635529A" w14:textId="1D26D645" w:rsidR="006165DF" w:rsidRDefault="00004B3C" w:rsidP="006165DF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>Sarà in</w:t>
      </w:r>
      <w:r w:rsidR="000D5AA9" w:rsidRPr="000D5AA9">
        <w:rPr>
          <w:rFonts w:ascii="Garamond" w:hAnsi="Garamond"/>
        </w:rPr>
        <w:t xml:space="preserve"> </w:t>
      </w:r>
      <w:r w:rsidR="000D5AA9" w:rsidRPr="00F00A4B">
        <w:rPr>
          <w:rFonts w:ascii="Garamond" w:hAnsi="Garamond"/>
          <w:b/>
          <w:bCs/>
        </w:rPr>
        <w:t xml:space="preserve">prima </w:t>
      </w:r>
      <w:r w:rsidRPr="00F00A4B">
        <w:rPr>
          <w:rFonts w:ascii="Garamond" w:hAnsi="Garamond"/>
          <w:b/>
          <w:bCs/>
        </w:rPr>
        <w:t>per l’Italia</w:t>
      </w:r>
      <w:r w:rsidR="000D5AA9" w:rsidRPr="000D5AA9">
        <w:rPr>
          <w:rFonts w:ascii="Garamond" w:hAnsi="Garamond"/>
        </w:rPr>
        <w:t xml:space="preserve"> anche </w:t>
      </w:r>
      <w:r w:rsidR="00F66BBD" w:rsidRPr="00C92A54">
        <w:rPr>
          <w:rFonts w:ascii="Garamond" w:hAnsi="Garamond"/>
          <w:b/>
          <w:bCs/>
          <w:i/>
          <w:iCs/>
        </w:rPr>
        <w:t>Friends of Forsythe</w:t>
      </w:r>
      <w:r w:rsidR="00F66BBD" w:rsidRPr="00F66BBD">
        <w:rPr>
          <w:rFonts w:ascii="Garamond" w:hAnsi="Garamond"/>
        </w:rPr>
        <w:t xml:space="preserve">, che </w:t>
      </w:r>
      <w:r>
        <w:rPr>
          <w:rFonts w:ascii="Garamond" w:hAnsi="Garamond"/>
        </w:rPr>
        <w:t>vede</w:t>
      </w:r>
      <w:r w:rsidR="000D5AA9">
        <w:rPr>
          <w:rFonts w:ascii="Garamond" w:hAnsi="Garamond"/>
        </w:rPr>
        <w:t xml:space="preserve"> </w:t>
      </w:r>
      <w:r w:rsidR="00485331" w:rsidRPr="00485331">
        <w:rPr>
          <w:rFonts w:ascii="Garamond" w:hAnsi="Garamond"/>
          <w:b/>
          <w:bCs/>
        </w:rPr>
        <w:t>William Forsythe</w:t>
      </w:r>
      <w:r w:rsidR="000D5AA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in collaborazione con </w:t>
      </w:r>
      <w:r w:rsidRPr="00004B3C">
        <w:rPr>
          <w:rFonts w:ascii="Garamond" w:hAnsi="Garamond"/>
          <w:b/>
          <w:bCs/>
        </w:rPr>
        <w:t xml:space="preserve">Rauf </w:t>
      </w:r>
      <w:r w:rsidR="00251B11">
        <w:rPr>
          <w:rFonts w:ascii="Garamond" w:hAnsi="Garamond"/>
          <w:b/>
          <w:bCs/>
        </w:rPr>
        <w:t>“</w:t>
      </w:r>
      <w:proofErr w:type="spellStart"/>
      <w:r w:rsidRPr="006D34D1">
        <w:rPr>
          <w:rFonts w:ascii="Garamond" w:hAnsi="Garamond"/>
          <w:b/>
          <w:bCs/>
        </w:rPr>
        <w:t>RubberLegz</w:t>
      </w:r>
      <w:proofErr w:type="spellEnd"/>
      <w:r w:rsidR="00251B11">
        <w:rPr>
          <w:rFonts w:ascii="Garamond" w:hAnsi="Garamond"/>
          <w:b/>
          <w:bCs/>
        </w:rPr>
        <w:t>”</w:t>
      </w:r>
      <w:r>
        <w:rPr>
          <w:rFonts w:ascii="Garamond" w:hAnsi="Garamond"/>
        </w:rPr>
        <w:t xml:space="preserve"> </w:t>
      </w:r>
      <w:proofErr w:type="spellStart"/>
      <w:r w:rsidRPr="00004B3C">
        <w:rPr>
          <w:rFonts w:ascii="Garamond" w:hAnsi="Garamond"/>
          <w:b/>
          <w:bCs/>
        </w:rPr>
        <w:t>Yasit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004B3C">
        <w:rPr>
          <w:rFonts w:ascii="Garamond" w:hAnsi="Garamond"/>
          <w:b/>
          <w:bCs/>
        </w:rPr>
        <w:t>Lex</w:t>
      </w:r>
      <w:proofErr w:type="spellEnd"/>
      <w:r w:rsidRPr="00004B3C">
        <w:rPr>
          <w:rFonts w:ascii="Garamond" w:hAnsi="Garamond"/>
          <w:b/>
          <w:bCs/>
        </w:rPr>
        <w:t xml:space="preserve"> </w:t>
      </w:r>
      <w:proofErr w:type="spellStart"/>
      <w:r w:rsidRPr="00004B3C">
        <w:rPr>
          <w:rFonts w:ascii="Garamond" w:hAnsi="Garamond"/>
          <w:b/>
          <w:bCs/>
        </w:rPr>
        <w:t>Ishimoto</w:t>
      </w:r>
      <w:proofErr w:type="spellEnd"/>
      <w:r w:rsidRPr="00004B3C">
        <w:rPr>
          <w:rFonts w:ascii="Garamond" w:hAnsi="Garamond"/>
          <w:b/>
          <w:bCs/>
        </w:rPr>
        <w:t xml:space="preserve">, Riley Watts, </w:t>
      </w:r>
      <w:proofErr w:type="spellStart"/>
      <w:r w:rsidRPr="00004B3C">
        <w:rPr>
          <w:rFonts w:ascii="Garamond" w:hAnsi="Garamond"/>
          <w:b/>
          <w:bCs/>
        </w:rPr>
        <w:t>Brigel</w:t>
      </w:r>
      <w:proofErr w:type="spellEnd"/>
      <w:r w:rsidRPr="00004B3C">
        <w:rPr>
          <w:rFonts w:ascii="Garamond" w:hAnsi="Garamond"/>
          <w:b/>
          <w:bCs/>
        </w:rPr>
        <w:t xml:space="preserve"> </w:t>
      </w:r>
      <w:proofErr w:type="spellStart"/>
      <w:r w:rsidRPr="00004B3C">
        <w:rPr>
          <w:rFonts w:ascii="Garamond" w:hAnsi="Garamond"/>
          <w:b/>
          <w:bCs/>
        </w:rPr>
        <w:t>Gjoka</w:t>
      </w:r>
      <w:proofErr w:type="spellEnd"/>
      <w:r w:rsidRPr="00004B3C">
        <w:rPr>
          <w:rFonts w:ascii="Garamond" w:hAnsi="Garamond"/>
          <w:b/>
          <w:bCs/>
        </w:rPr>
        <w:t xml:space="preserve">, and the JA </w:t>
      </w:r>
      <w:proofErr w:type="spellStart"/>
      <w:r w:rsidRPr="00004B3C">
        <w:rPr>
          <w:rFonts w:ascii="Garamond" w:hAnsi="Garamond"/>
          <w:b/>
          <w:bCs/>
        </w:rPr>
        <w:t>Collective</w:t>
      </w:r>
      <w:proofErr w:type="spellEnd"/>
      <w:r w:rsidRPr="00004B3C">
        <w:rPr>
          <w:rFonts w:ascii="Garamond" w:hAnsi="Garamond"/>
          <w:b/>
          <w:bCs/>
        </w:rPr>
        <w:t xml:space="preserve"> (Aidan </w:t>
      </w:r>
      <w:proofErr w:type="spellStart"/>
      <w:r w:rsidRPr="00004B3C">
        <w:rPr>
          <w:rFonts w:ascii="Garamond" w:hAnsi="Garamond"/>
          <w:b/>
          <w:bCs/>
        </w:rPr>
        <w:t>Carberry</w:t>
      </w:r>
      <w:proofErr w:type="spellEnd"/>
      <w:r w:rsidRPr="00004B3C">
        <w:rPr>
          <w:rFonts w:ascii="Garamond" w:hAnsi="Garamond"/>
          <w:b/>
          <w:bCs/>
        </w:rPr>
        <w:t xml:space="preserve"> &amp; Jordan Johnson)</w:t>
      </w:r>
      <w:r w:rsidR="00441EF6">
        <w:rPr>
          <w:rFonts w:ascii="Garamond" w:hAnsi="Garamond"/>
        </w:rPr>
        <w:t xml:space="preserve">. </w:t>
      </w:r>
      <w:r w:rsidR="000D5AA9" w:rsidRPr="00C92A54">
        <w:rPr>
          <w:rFonts w:ascii="Garamond" w:hAnsi="Garamond"/>
          <w:b/>
          <w:bCs/>
          <w:i/>
          <w:iCs/>
        </w:rPr>
        <w:t>Friends of Forsythe</w:t>
      </w:r>
      <w:r w:rsidR="000D5AA9">
        <w:rPr>
          <w:rFonts w:ascii="Garamond" w:hAnsi="Garamond"/>
        </w:rPr>
        <w:t xml:space="preserve"> celebra la diversità delle culture della danza</w:t>
      </w:r>
      <w:r w:rsidR="00DA3B36">
        <w:rPr>
          <w:rFonts w:ascii="Garamond" w:hAnsi="Garamond"/>
        </w:rPr>
        <w:t xml:space="preserve">, </w:t>
      </w:r>
      <w:r w:rsidR="000D5AA9">
        <w:rPr>
          <w:rFonts w:ascii="Garamond" w:hAnsi="Garamond"/>
        </w:rPr>
        <w:t xml:space="preserve">il </w:t>
      </w:r>
      <w:r w:rsidR="00DA3B36">
        <w:rPr>
          <w:rFonts w:ascii="Garamond" w:hAnsi="Garamond"/>
        </w:rPr>
        <w:t>potere trasformativo di questa disciplina capace di unire le persone a un livello profondo</w:t>
      </w:r>
      <w:r w:rsidR="000D5AA9">
        <w:rPr>
          <w:rFonts w:ascii="Garamond" w:hAnsi="Garamond"/>
        </w:rPr>
        <w:t xml:space="preserve">. </w:t>
      </w:r>
    </w:p>
    <w:p w14:paraId="1C25FB58" w14:textId="77777777" w:rsidR="00754F28" w:rsidRPr="006D48B5" w:rsidRDefault="00754F28" w:rsidP="00291037">
      <w:pPr>
        <w:spacing w:after="0"/>
        <w:ind w:left="-142"/>
        <w:jc w:val="both"/>
        <w:rPr>
          <w:rFonts w:ascii="Garamond" w:hAnsi="Garamond"/>
          <w:sz w:val="18"/>
          <w:szCs w:val="18"/>
        </w:rPr>
      </w:pPr>
    </w:p>
    <w:p w14:paraId="0E91E7A9" w14:textId="1E7B52F7" w:rsidR="00291037" w:rsidRPr="00E04CD2" w:rsidRDefault="00861D4F" w:rsidP="00291037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Festival presenterà, poi, </w:t>
      </w:r>
      <w:r w:rsidR="00F4274D" w:rsidRPr="00861D4F">
        <w:rPr>
          <w:rFonts w:ascii="Garamond" w:hAnsi="Garamond"/>
          <w:b/>
          <w:bCs/>
        </w:rPr>
        <w:t>proposte interculturali</w:t>
      </w:r>
      <w:r>
        <w:rPr>
          <w:rFonts w:ascii="Garamond" w:hAnsi="Garamond"/>
        </w:rPr>
        <w:t>, anche</w:t>
      </w:r>
      <w:r w:rsidR="00F4274D">
        <w:rPr>
          <w:rFonts w:ascii="Garamond" w:hAnsi="Garamond"/>
        </w:rPr>
        <w:t xml:space="preserve"> di ascendenza storica</w:t>
      </w:r>
      <w:r>
        <w:rPr>
          <w:rFonts w:ascii="Garamond" w:hAnsi="Garamond"/>
        </w:rPr>
        <w:t>, con</w:t>
      </w:r>
      <w:r w:rsidR="00F4274D">
        <w:rPr>
          <w:rFonts w:ascii="Garamond" w:hAnsi="Garamond"/>
        </w:rPr>
        <w:t xml:space="preserve"> caratteristiche peculiari</w:t>
      </w:r>
      <w:r>
        <w:rPr>
          <w:rFonts w:ascii="Garamond" w:hAnsi="Garamond"/>
        </w:rPr>
        <w:t xml:space="preserve">, </w:t>
      </w:r>
      <w:r w:rsidRPr="00B538EC">
        <w:rPr>
          <w:rFonts w:ascii="Garamond" w:hAnsi="Garamond"/>
          <w:b/>
          <w:bCs/>
        </w:rPr>
        <w:t>tutte novità per l’Italia</w:t>
      </w:r>
      <w:r>
        <w:rPr>
          <w:rFonts w:ascii="Garamond" w:hAnsi="Garamond"/>
        </w:rPr>
        <w:t>.</w:t>
      </w:r>
    </w:p>
    <w:p w14:paraId="7B5E1D16" w14:textId="6600E9DB" w:rsidR="00A1737C" w:rsidRDefault="00FE74AD" w:rsidP="00311FEB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Un viaggio nella spiritualità sufi, nel fluire ritmico e denso dei versi islamici, veicolati dalla forma raffinatissima della tradizione </w:t>
      </w:r>
      <w:proofErr w:type="spellStart"/>
      <w:r>
        <w:rPr>
          <w:rFonts w:ascii="Garamond" w:hAnsi="Garamond"/>
        </w:rPr>
        <w:t>kathak</w:t>
      </w:r>
      <w:proofErr w:type="spellEnd"/>
      <w:r>
        <w:rPr>
          <w:rFonts w:ascii="Garamond" w:hAnsi="Garamond"/>
        </w:rPr>
        <w:t xml:space="preserve"> con la </w:t>
      </w:r>
      <w:proofErr w:type="spellStart"/>
      <w:r w:rsidRPr="00F63528">
        <w:rPr>
          <w:rFonts w:ascii="Garamond" w:hAnsi="Garamond"/>
          <w:b/>
          <w:bCs/>
        </w:rPr>
        <w:t>Akash</w:t>
      </w:r>
      <w:proofErr w:type="spellEnd"/>
      <w:r w:rsidRPr="00F63528">
        <w:rPr>
          <w:rFonts w:ascii="Garamond" w:hAnsi="Garamond"/>
          <w:b/>
          <w:bCs/>
        </w:rPr>
        <w:t xml:space="preserve"> </w:t>
      </w:r>
      <w:proofErr w:type="spellStart"/>
      <w:r w:rsidRPr="00F63528">
        <w:rPr>
          <w:rFonts w:ascii="Garamond" w:hAnsi="Garamond"/>
          <w:b/>
          <w:bCs/>
        </w:rPr>
        <w:t>Odedra</w:t>
      </w:r>
      <w:proofErr w:type="spellEnd"/>
      <w:r w:rsidRPr="00F63528">
        <w:rPr>
          <w:rFonts w:ascii="Garamond" w:hAnsi="Garamond"/>
          <w:b/>
          <w:bCs/>
        </w:rPr>
        <w:t xml:space="preserve"> Company</w:t>
      </w:r>
      <w:r w:rsidR="00D47A00">
        <w:rPr>
          <w:rFonts w:ascii="Garamond" w:hAnsi="Garamond"/>
        </w:rPr>
        <w:t xml:space="preserve"> e il suo</w:t>
      </w:r>
      <w:r w:rsidR="00F63528">
        <w:rPr>
          <w:rFonts w:ascii="Garamond" w:hAnsi="Garamond"/>
        </w:rPr>
        <w:t xml:space="preserve"> </w:t>
      </w:r>
      <w:r w:rsidR="00F63528" w:rsidRPr="00F63528">
        <w:rPr>
          <w:rFonts w:ascii="Garamond" w:hAnsi="Garamond"/>
          <w:b/>
          <w:bCs/>
          <w:i/>
          <w:iCs/>
        </w:rPr>
        <w:t xml:space="preserve">Songs of the </w:t>
      </w:r>
      <w:proofErr w:type="spellStart"/>
      <w:r w:rsidR="00F63528" w:rsidRPr="00F63528">
        <w:rPr>
          <w:rFonts w:ascii="Garamond" w:hAnsi="Garamond"/>
          <w:b/>
          <w:bCs/>
          <w:i/>
          <w:iCs/>
        </w:rPr>
        <w:t>bulbul</w:t>
      </w:r>
      <w:proofErr w:type="spellEnd"/>
      <w:r w:rsidR="00D47A00">
        <w:rPr>
          <w:rFonts w:ascii="Garamond" w:hAnsi="Garamond"/>
          <w:b/>
          <w:bCs/>
        </w:rPr>
        <w:t xml:space="preserve">. </w:t>
      </w:r>
      <w:proofErr w:type="spellStart"/>
      <w:r w:rsidR="00D47A00">
        <w:rPr>
          <w:rFonts w:ascii="Garamond" w:hAnsi="Garamond"/>
        </w:rPr>
        <w:t>Akasha</w:t>
      </w:r>
      <w:proofErr w:type="spellEnd"/>
      <w:r w:rsidR="00D47A00">
        <w:rPr>
          <w:rFonts w:ascii="Garamond" w:hAnsi="Garamond"/>
        </w:rPr>
        <w:t xml:space="preserve"> </w:t>
      </w:r>
      <w:proofErr w:type="spellStart"/>
      <w:r w:rsidR="00D47A00">
        <w:rPr>
          <w:rFonts w:ascii="Garamond" w:hAnsi="Garamond"/>
        </w:rPr>
        <w:t>Odedra</w:t>
      </w:r>
      <w:proofErr w:type="spellEnd"/>
      <w:r w:rsidR="00D47A00">
        <w:rPr>
          <w:rFonts w:ascii="Garamond" w:hAnsi="Garamond"/>
        </w:rPr>
        <w:t xml:space="preserve">, formato agli stili della danza classica indiana </w:t>
      </w:r>
      <w:proofErr w:type="spellStart"/>
      <w:r w:rsidR="00D47A00">
        <w:rPr>
          <w:rFonts w:ascii="Garamond" w:hAnsi="Garamond"/>
        </w:rPr>
        <w:t>kathak</w:t>
      </w:r>
      <w:proofErr w:type="spellEnd"/>
      <w:r w:rsidR="00D47A00">
        <w:rPr>
          <w:rFonts w:ascii="Garamond" w:hAnsi="Garamond"/>
        </w:rPr>
        <w:t xml:space="preserve"> e </w:t>
      </w:r>
      <w:proofErr w:type="spellStart"/>
      <w:r w:rsidR="00D47A00">
        <w:rPr>
          <w:rFonts w:ascii="Garamond" w:hAnsi="Garamond"/>
        </w:rPr>
        <w:t>bharatanatyam</w:t>
      </w:r>
      <w:proofErr w:type="spellEnd"/>
      <w:r w:rsidR="00D47A00">
        <w:rPr>
          <w:rFonts w:ascii="Garamond" w:hAnsi="Garamond"/>
        </w:rPr>
        <w:t>, è diretto</w:t>
      </w:r>
      <w:r w:rsidR="00D47A00" w:rsidRPr="00D47A00">
        <w:rPr>
          <w:rFonts w:ascii="Garamond" w:hAnsi="Garamond"/>
        </w:rPr>
        <w:t xml:space="preserve"> </w:t>
      </w:r>
      <w:r w:rsidR="00D47A00">
        <w:rPr>
          <w:rFonts w:ascii="Garamond" w:hAnsi="Garamond"/>
        </w:rPr>
        <w:t xml:space="preserve">dalla </w:t>
      </w:r>
      <w:r>
        <w:rPr>
          <w:rFonts w:ascii="Garamond" w:hAnsi="Garamond"/>
        </w:rPr>
        <w:t>coreografa</w:t>
      </w:r>
      <w:r w:rsidRPr="00F95019">
        <w:rPr>
          <w:rFonts w:ascii="Garamond" w:hAnsi="Garamond"/>
        </w:rPr>
        <w:t xml:space="preserve"> </w:t>
      </w:r>
      <w:r w:rsidRPr="00F24734">
        <w:rPr>
          <w:rFonts w:ascii="Garamond" w:hAnsi="Garamond"/>
          <w:b/>
          <w:bCs/>
        </w:rPr>
        <w:t xml:space="preserve">Rani </w:t>
      </w:r>
      <w:proofErr w:type="spellStart"/>
      <w:r w:rsidRPr="00F24734">
        <w:rPr>
          <w:rFonts w:ascii="Garamond" w:hAnsi="Garamond"/>
          <w:b/>
          <w:bCs/>
        </w:rPr>
        <w:t>Khanam</w:t>
      </w:r>
      <w:proofErr w:type="spellEnd"/>
      <w:r w:rsidRPr="00F95019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che al </w:t>
      </w:r>
      <w:proofErr w:type="spellStart"/>
      <w:r>
        <w:rPr>
          <w:rFonts w:ascii="Garamond" w:hAnsi="Garamond"/>
        </w:rPr>
        <w:t>kathak</w:t>
      </w:r>
      <w:proofErr w:type="spellEnd"/>
      <w:r>
        <w:rPr>
          <w:rFonts w:ascii="Garamond" w:hAnsi="Garamond"/>
        </w:rPr>
        <w:t xml:space="preserve"> ha impresso il suo stile personalissimo infuso della sapienza dei testi sufi</w:t>
      </w:r>
      <w:r w:rsidR="0012514D">
        <w:rPr>
          <w:rFonts w:ascii="Garamond" w:hAnsi="Garamond"/>
        </w:rPr>
        <w:t xml:space="preserve">, </w:t>
      </w:r>
      <w:r w:rsidR="0085320E">
        <w:rPr>
          <w:rFonts w:ascii="Garamond" w:hAnsi="Garamond"/>
        </w:rPr>
        <w:t>e</w:t>
      </w:r>
      <w:r w:rsidR="0012514D">
        <w:rPr>
          <w:rFonts w:ascii="Garamond" w:hAnsi="Garamond"/>
        </w:rPr>
        <w:t xml:space="preserve"> accompagnato</w:t>
      </w:r>
      <w:r>
        <w:rPr>
          <w:rFonts w:ascii="Garamond" w:hAnsi="Garamond"/>
        </w:rPr>
        <w:t xml:space="preserve"> dalle</w:t>
      </w:r>
      <w:r w:rsidRPr="00F95019">
        <w:rPr>
          <w:rFonts w:ascii="Garamond" w:hAnsi="Garamond"/>
        </w:rPr>
        <w:t xml:space="preserve"> musiche di </w:t>
      </w:r>
      <w:proofErr w:type="spellStart"/>
      <w:r w:rsidRPr="00F24734">
        <w:rPr>
          <w:rFonts w:ascii="Garamond" w:hAnsi="Garamond"/>
          <w:b/>
          <w:bCs/>
        </w:rPr>
        <w:t>Rushil</w:t>
      </w:r>
      <w:proofErr w:type="spellEnd"/>
      <w:r w:rsidRPr="00F24734">
        <w:rPr>
          <w:rFonts w:ascii="Garamond" w:hAnsi="Garamond"/>
          <w:b/>
          <w:bCs/>
        </w:rPr>
        <w:t xml:space="preserve"> </w:t>
      </w:r>
      <w:proofErr w:type="spellStart"/>
      <w:r w:rsidRPr="00F24734">
        <w:rPr>
          <w:rFonts w:ascii="Garamond" w:hAnsi="Garamond"/>
          <w:b/>
          <w:bCs/>
        </w:rPr>
        <w:t>Ranjan</w:t>
      </w:r>
      <w:proofErr w:type="spellEnd"/>
      <w:r w:rsidRPr="00F95019">
        <w:rPr>
          <w:rFonts w:ascii="Garamond" w:hAnsi="Garamond"/>
        </w:rPr>
        <w:t>, che riformula l</w:t>
      </w: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rapinosità</w:t>
      </w:r>
      <w:proofErr w:type="spellEnd"/>
      <w:r>
        <w:rPr>
          <w:rFonts w:ascii="Garamond" w:hAnsi="Garamond"/>
        </w:rPr>
        <w:t xml:space="preserve"> delle sonorità </w:t>
      </w:r>
      <w:r w:rsidRPr="00F95019">
        <w:rPr>
          <w:rFonts w:ascii="Garamond" w:hAnsi="Garamond"/>
        </w:rPr>
        <w:t>sufi con ricche partiture orchestrali</w:t>
      </w:r>
      <w:r>
        <w:rPr>
          <w:rFonts w:ascii="Garamond" w:hAnsi="Garamond"/>
        </w:rPr>
        <w:t>.</w:t>
      </w:r>
    </w:p>
    <w:p w14:paraId="5AD945FD" w14:textId="4C186ED1" w:rsidR="00BA6822" w:rsidRDefault="00A1737C" w:rsidP="00311FEB">
      <w:pPr>
        <w:spacing w:after="0"/>
        <w:ind w:left="-142"/>
        <w:jc w:val="both"/>
        <w:rPr>
          <w:rFonts w:ascii="Garamond" w:hAnsi="Garamond"/>
        </w:rPr>
      </w:pPr>
      <w:r w:rsidRPr="0012514D">
        <w:rPr>
          <w:rFonts w:ascii="Garamond" w:hAnsi="Garamond"/>
          <w:b/>
          <w:bCs/>
        </w:rPr>
        <w:t>Yoann Bourgeois</w:t>
      </w:r>
      <w:r>
        <w:rPr>
          <w:rFonts w:ascii="Garamond" w:hAnsi="Garamond"/>
        </w:rPr>
        <w:t xml:space="preserve">, </w:t>
      </w:r>
      <w:r w:rsidRPr="00581868">
        <w:rPr>
          <w:rFonts w:ascii="Garamond" w:hAnsi="Garamond"/>
        </w:rPr>
        <w:t>coreografo</w:t>
      </w:r>
      <w:r>
        <w:rPr>
          <w:rFonts w:ascii="Garamond" w:hAnsi="Garamond"/>
        </w:rPr>
        <w:t xml:space="preserve"> e artista </w:t>
      </w:r>
      <w:r w:rsidR="0012514D">
        <w:rPr>
          <w:rFonts w:ascii="Garamond" w:hAnsi="Garamond"/>
        </w:rPr>
        <w:t xml:space="preserve">che </w:t>
      </w:r>
      <w:r>
        <w:rPr>
          <w:rFonts w:ascii="Garamond" w:hAnsi="Garamond"/>
        </w:rPr>
        <w:t>ha fatto dell’arte della caduta</w:t>
      </w:r>
      <w:r w:rsidRPr="00581868">
        <w:rPr>
          <w:rFonts w:ascii="Garamond" w:hAnsi="Garamond"/>
        </w:rPr>
        <w:t xml:space="preserve"> un elemento coreografico</w:t>
      </w:r>
      <w:r>
        <w:rPr>
          <w:rFonts w:ascii="Garamond" w:hAnsi="Garamond"/>
        </w:rPr>
        <w:t xml:space="preserve">, </w:t>
      </w:r>
      <w:r w:rsidR="00EC2742">
        <w:rPr>
          <w:rFonts w:ascii="Garamond" w:hAnsi="Garamond"/>
        </w:rPr>
        <w:t>fondendo</w:t>
      </w:r>
      <w:r w:rsidRPr="00581868">
        <w:rPr>
          <w:rFonts w:ascii="Garamond" w:hAnsi="Garamond"/>
        </w:rPr>
        <w:t xml:space="preserve"> danza e acrobatica</w:t>
      </w:r>
      <w:r w:rsidR="00EC2742">
        <w:rPr>
          <w:rFonts w:ascii="Garamond" w:hAnsi="Garamond"/>
        </w:rPr>
        <w:t xml:space="preserve">, </w:t>
      </w:r>
      <w:r w:rsidR="00EC2742" w:rsidRPr="00BE15EE">
        <w:rPr>
          <w:rFonts w:ascii="Garamond" w:hAnsi="Garamond"/>
        </w:rPr>
        <w:t xml:space="preserve">presenta il suo nuovo lavoro nato in tandem col cantautore canadese </w:t>
      </w:r>
      <w:r w:rsidR="00EC2742" w:rsidRPr="00E04CD2">
        <w:rPr>
          <w:rFonts w:ascii="Garamond" w:hAnsi="Garamond"/>
          <w:b/>
          <w:bCs/>
        </w:rPr>
        <w:t>Patrick Watson</w:t>
      </w:r>
      <w:r w:rsidR="00EC2742" w:rsidRPr="00BE15EE">
        <w:rPr>
          <w:rFonts w:ascii="Garamond" w:hAnsi="Garamond"/>
        </w:rPr>
        <w:t xml:space="preserve">. </w:t>
      </w:r>
      <w:r w:rsidRPr="00D8694A">
        <w:rPr>
          <w:rFonts w:ascii="Garamond" w:hAnsi="Garamond"/>
        </w:rPr>
        <w:t xml:space="preserve">La bellezza aerea dei movimenti e dei giochi di luce è accompagnata dalla fragilità e dalle sfumature della musica popolare canadese. </w:t>
      </w:r>
    </w:p>
    <w:p w14:paraId="53CCD0FC" w14:textId="6AFF6370" w:rsidR="00A1737C" w:rsidRDefault="00BA6822" w:rsidP="00B2642E">
      <w:pPr>
        <w:ind w:left="-142"/>
        <w:jc w:val="both"/>
        <w:rPr>
          <w:rFonts w:ascii="Garamond" w:hAnsi="Garamond"/>
        </w:rPr>
      </w:pPr>
      <w:r w:rsidRPr="00DE321C">
        <w:rPr>
          <w:rFonts w:ascii="Garamond" w:hAnsi="Garamond"/>
          <w:b/>
          <w:bCs/>
        </w:rPr>
        <w:t>Virginie Brunelle</w:t>
      </w:r>
      <w:r w:rsidRPr="008C2C92">
        <w:rPr>
          <w:rFonts w:ascii="Garamond" w:hAnsi="Garamond"/>
        </w:rPr>
        <w:t xml:space="preserve">, </w:t>
      </w:r>
      <w:r w:rsidR="00A57B87">
        <w:rPr>
          <w:rFonts w:ascii="Garamond" w:hAnsi="Garamond"/>
        </w:rPr>
        <w:t>violi</w:t>
      </w:r>
      <w:r w:rsidR="00B2642E">
        <w:rPr>
          <w:rFonts w:ascii="Garamond" w:hAnsi="Garamond"/>
        </w:rPr>
        <w:t>ni</w:t>
      </w:r>
      <w:r w:rsidR="00A57B87">
        <w:rPr>
          <w:rFonts w:ascii="Garamond" w:hAnsi="Garamond"/>
        </w:rPr>
        <w:t xml:space="preserve">sta e poi coreografa, </w:t>
      </w:r>
      <w:r w:rsidR="00B2642E">
        <w:rPr>
          <w:rFonts w:ascii="Garamond" w:hAnsi="Garamond"/>
        </w:rPr>
        <w:t xml:space="preserve">presenta </w:t>
      </w:r>
      <w:proofErr w:type="spellStart"/>
      <w:r w:rsidRPr="005D164C">
        <w:rPr>
          <w:rFonts w:ascii="Garamond" w:hAnsi="Garamond"/>
          <w:b/>
          <w:bCs/>
          <w:i/>
          <w:iCs/>
        </w:rPr>
        <w:t>Fables</w:t>
      </w:r>
      <w:proofErr w:type="spellEnd"/>
      <w:r>
        <w:rPr>
          <w:rFonts w:ascii="Garamond" w:hAnsi="Garamond"/>
        </w:rPr>
        <w:t xml:space="preserve">, tre tableaux incarnati dai dieci danzatori della sua compagnia insieme al pianista </w:t>
      </w:r>
      <w:proofErr w:type="spellStart"/>
      <w:r w:rsidRPr="006108E0">
        <w:rPr>
          <w:rFonts w:ascii="Garamond" w:hAnsi="Garamond"/>
        </w:rPr>
        <w:t>Laurier</w:t>
      </w:r>
      <w:proofErr w:type="spellEnd"/>
      <w:r w:rsidRPr="006108E0">
        <w:rPr>
          <w:rFonts w:ascii="Garamond" w:hAnsi="Garamond"/>
        </w:rPr>
        <w:t xml:space="preserve"> </w:t>
      </w:r>
      <w:proofErr w:type="spellStart"/>
      <w:r w:rsidRPr="006108E0">
        <w:rPr>
          <w:rFonts w:ascii="Garamond" w:hAnsi="Garamond"/>
        </w:rPr>
        <w:t>Rajotte</w:t>
      </w:r>
      <w:proofErr w:type="spellEnd"/>
      <w:r>
        <w:rPr>
          <w:rFonts w:ascii="Garamond" w:hAnsi="Garamond"/>
        </w:rPr>
        <w:t>. Ispirato al</w:t>
      </w:r>
      <w:r w:rsidRPr="00F46A73">
        <w:rPr>
          <w:rFonts w:ascii="Garamond" w:hAnsi="Garamond"/>
        </w:rPr>
        <w:t xml:space="preserve"> Monte Verità, </w:t>
      </w:r>
      <w:r>
        <w:rPr>
          <w:rFonts w:ascii="Garamond" w:hAnsi="Garamond"/>
        </w:rPr>
        <w:t xml:space="preserve">che a inizio ‘900 divenne </w:t>
      </w:r>
      <w:r w:rsidRPr="00F46A73">
        <w:rPr>
          <w:rFonts w:ascii="Garamond" w:hAnsi="Garamond"/>
        </w:rPr>
        <w:t xml:space="preserve">culla </w:t>
      </w:r>
      <w:r>
        <w:rPr>
          <w:rFonts w:ascii="Garamond" w:hAnsi="Garamond"/>
        </w:rPr>
        <w:t>di una famosa</w:t>
      </w:r>
      <w:r w:rsidRPr="00F46A7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comunità di artisti, utopisti, rivoluzionari, teosofi, </w:t>
      </w:r>
      <w:proofErr w:type="spellStart"/>
      <w:r w:rsidRPr="00E22565">
        <w:rPr>
          <w:rFonts w:ascii="Garamond" w:hAnsi="Garamond"/>
          <w:i/>
          <w:iCs/>
        </w:rPr>
        <w:t>Fables</w:t>
      </w:r>
      <w:proofErr w:type="spellEnd"/>
      <w:r>
        <w:rPr>
          <w:rFonts w:ascii="Garamond" w:hAnsi="Garamond"/>
        </w:rPr>
        <w:t xml:space="preserve"> punta i riflettori sui prodromi della liberazione delle donne che rappresentò quella straordinaria esperienza</w:t>
      </w:r>
      <w:r w:rsidRPr="00F46A73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33C7B4CA" w14:textId="23700080" w:rsidR="00ED6DF6" w:rsidRDefault="00A92EAB" w:rsidP="00000690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Festival sarà ancora una volta palcoscenico delle </w:t>
      </w:r>
      <w:r w:rsidRPr="001939B0">
        <w:rPr>
          <w:rFonts w:ascii="Garamond" w:hAnsi="Garamond"/>
          <w:b/>
          <w:bCs/>
        </w:rPr>
        <w:t>esperienze più sperimentali</w:t>
      </w:r>
      <w:r>
        <w:rPr>
          <w:rFonts w:ascii="Garamond" w:hAnsi="Garamond"/>
        </w:rPr>
        <w:t xml:space="preserve"> tra </w:t>
      </w:r>
      <w:r w:rsidR="00ED6DF6">
        <w:rPr>
          <w:rFonts w:ascii="Garamond" w:hAnsi="Garamond"/>
          <w:b/>
          <w:bCs/>
        </w:rPr>
        <w:t>danza</w:t>
      </w:r>
      <w:r w:rsidR="001939B0">
        <w:rPr>
          <w:rFonts w:ascii="Garamond" w:hAnsi="Garamond"/>
          <w:b/>
          <w:bCs/>
        </w:rPr>
        <w:t>, arte e</w:t>
      </w:r>
      <w:r w:rsidRPr="00A20C27">
        <w:rPr>
          <w:rFonts w:ascii="Garamond" w:hAnsi="Garamond"/>
          <w:b/>
          <w:bCs/>
        </w:rPr>
        <w:t xml:space="preserve"> tecnologia</w:t>
      </w:r>
      <w:r w:rsidR="00ED6DF6">
        <w:rPr>
          <w:rFonts w:ascii="Garamond" w:hAnsi="Garamond"/>
        </w:rPr>
        <w:t xml:space="preserve">. </w:t>
      </w:r>
    </w:p>
    <w:p w14:paraId="7D5C0388" w14:textId="210AF626" w:rsidR="00AF7F65" w:rsidRDefault="00A92EAB" w:rsidP="00806190">
      <w:pPr>
        <w:spacing w:after="0"/>
        <w:ind w:left="-142"/>
        <w:jc w:val="both"/>
        <w:rPr>
          <w:rFonts w:ascii="Garamond" w:hAnsi="Garamond"/>
        </w:rPr>
      </w:pPr>
      <w:r w:rsidRPr="00754F28">
        <w:rPr>
          <w:rFonts w:ascii="Garamond" w:hAnsi="Garamond"/>
          <w:b/>
          <w:bCs/>
          <w:i/>
          <w:iCs/>
        </w:rPr>
        <w:t xml:space="preserve">On the </w:t>
      </w:r>
      <w:proofErr w:type="spellStart"/>
      <w:r w:rsidRPr="00754F28">
        <w:rPr>
          <w:rFonts w:ascii="Garamond" w:hAnsi="Garamond"/>
          <w:b/>
          <w:bCs/>
          <w:i/>
          <w:iCs/>
        </w:rPr>
        <w:t>Other</w:t>
      </w:r>
      <w:proofErr w:type="spellEnd"/>
      <w:r w:rsidRPr="00754F28">
        <w:rPr>
          <w:rFonts w:ascii="Garamond" w:hAnsi="Garamond"/>
          <w:b/>
          <w:bCs/>
          <w:i/>
          <w:iCs/>
        </w:rPr>
        <w:t xml:space="preserve"> Earth</w:t>
      </w:r>
      <w:r>
        <w:rPr>
          <w:rFonts w:ascii="Garamond" w:hAnsi="Garamond"/>
        </w:rPr>
        <w:t xml:space="preserve"> </w:t>
      </w:r>
      <w:r w:rsidR="00754F28">
        <w:rPr>
          <w:rFonts w:ascii="Garamond" w:hAnsi="Garamond"/>
        </w:rPr>
        <w:t>che</w:t>
      </w:r>
      <w:r w:rsidR="00AF7F65">
        <w:rPr>
          <w:rFonts w:ascii="Garamond" w:hAnsi="Garamond"/>
        </w:rPr>
        <w:t xml:space="preserve"> debutta in </w:t>
      </w:r>
      <w:r w:rsidR="00AF7F65" w:rsidRPr="00AF7F65">
        <w:rPr>
          <w:rFonts w:ascii="Garamond" w:hAnsi="Garamond"/>
          <w:b/>
          <w:bCs/>
        </w:rPr>
        <w:t>prima assoluta</w:t>
      </w:r>
      <w:r w:rsidR="00AF7F65">
        <w:rPr>
          <w:rFonts w:ascii="Garamond" w:hAnsi="Garamond"/>
        </w:rPr>
        <w:t xml:space="preserve"> e resterà visibile per tutta la durata del Festival, è una coproduzione della Biennale di </w:t>
      </w:r>
      <w:r w:rsidR="009F1604">
        <w:rPr>
          <w:rFonts w:ascii="Garamond" w:hAnsi="Garamond"/>
        </w:rPr>
        <w:t>V</w:t>
      </w:r>
      <w:r w:rsidR="00AF7F65">
        <w:rPr>
          <w:rFonts w:ascii="Garamond" w:hAnsi="Garamond"/>
        </w:rPr>
        <w:t xml:space="preserve">enezia con Studio Wayne McGregor, Hong Kong Ballet e Future Cinema Systems e </w:t>
      </w:r>
      <w:r>
        <w:rPr>
          <w:rFonts w:ascii="Garamond" w:hAnsi="Garamond"/>
        </w:rPr>
        <w:t xml:space="preserve">vede </w:t>
      </w:r>
      <w:r w:rsidR="00AF7F65">
        <w:rPr>
          <w:rFonts w:ascii="Garamond" w:hAnsi="Garamond"/>
        </w:rPr>
        <w:t>lo stesso</w:t>
      </w:r>
      <w:r w:rsidR="00754F28">
        <w:rPr>
          <w:rFonts w:ascii="Garamond" w:hAnsi="Garamond"/>
        </w:rPr>
        <w:t xml:space="preserve"> </w:t>
      </w:r>
      <w:r w:rsidRPr="00ED6DF6">
        <w:rPr>
          <w:rFonts w:ascii="Garamond" w:hAnsi="Garamond"/>
          <w:b/>
          <w:bCs/>
        </w:rPr>
        <w:t xml:space="preserve">Wayne McGregor </w:t>
      </w:r>
      <w:r>
        <w:rPr>
          <w:rFonts w:ascii="Garamond" w:hAnsi="Garamond"/>
        </w:rPr>
        <w:t xml:space="preserve">al fianco </w:t>
      </w:r>
      <w:r w:rsidR="005814E9">
        <w:rPr>
          <w:rFonts w:ascii="Garamond" w:hAnsi="Garamond"/>
        </w:rPr>
        <w:t>del</w:t>
      </w:r>
      <w:r w:rsidR="00754F28">
        <w:rPr>
          <w:rFonts w:ascii="Garamond" w:hAnsi="Garamond"/>
        </w:rPr>
        <w:t xml:space="preserve">l’artista </w:t>
      </w:r>
      <w:r w:rsidR="00754F28">
        <w:rPr>
          <w:rFonts w:ascii="Garamond" w:hAnsi="Garamond"/>
          <w:b/>
          <w:bCs/>
        </w:rPr>
        <w:t>Jeffrey Shaw</w:t>
      </w:r>
      <w:r w:rsidR="00754F28">
        <w:rPr>
          <w:rFonts w:ascii="Garamond" w:hAnsi="Garamond"/>
        </w:rPr>
        <w:t xml:space="preserve">, </w:t>
      </w:r>
      <w:r w:rsidR="005814E9">
        <w:rPr>
          <w:rFonts w:ascii="Garamond" w:hAnsi="Garamond"/>
        </w:rPr>
        <w:t>del</w:t>
      </w:r>
      <w:r w:rsidR="00754F28">
        <w:rPr>
          <w:rFonts w:ascii="Garamond" w:hAnsi="Garamond"/>
        </w:rPr>
        <w:t xml:space="preserve"> film-maker</w:t>
      </w:r>
      <w:r w:rsidR="00754F28">
        <w:rPr>
          <w:rFonts w:ascii="Garamond" w:hAnsi="Garamond"/>
          <w:b/>
          <w:bCs/>
        </w:rPr>
        <w:t xml:space="preserve"> Ravi </w:t>
      </w:r>
      <w:proofErr w:type="spellStart"/>
      <w:r w:rsidR="00754F28">
        <w:rPr>
          <w:rFonts w:ascii="Garamond" w:hAnsi="Garamond"/>
          <w:b/>
          <w:bCs/>
        </w:rPr>
        <w:t>Deepres</w:t>
      </w:r>
      <w:proofErr w:type="spellEnd"/>
      <w:r w:rsidR="00754F28">
        <w:rPr>
          <w:rFonts w:ascii="Garamond" w:hAnsi="Garamond"/>
          <w:b/>
          <w:bCs/>
        </w:rPr>
        <w:t xml:space="preserve"> </w:t>
      </w:r>
      <w:r w:rsidR="00754F28">
        <w:rPr>
          <w:rFonts w:ascii="Garamond" w:hAnsi="Garamond"/>
        </w:rPr>
        <w:t xml:space="preserve">e </w:t>
      </w:r>
      <w:r w:rsidR="005814E9">
        <w:rPr>
          <w:rFonts w:ascii="Garamond" w:hAnsi="Garamond"/>
        </w:rPr>
        <w:t>del</w:t>
      </w:r>
      <w:r w:rsidR="00754F28">
        <w:rPr>
          <w:rFonts w:ascii="Garamond" w:hAnsi="Garamond"/>
        </w:rPr>
        <w:t>l’artista delle luci</w:t>
      </w:r>
      <w:r w:rsidR="00754F28">
        <w:rPr>
          <w:rFonts w:ascii="Garamond" w:hAnsi="Garamond"/>
          <w:b/>
          <w:bCs/>
        </w:rPr>
        <w:t xml:space="preserve"> Theresa Baumgartner</w:t>
      </w:r>
      <w:r w:rsidR="00754F28">
        <w:rPr>
          <w:rFonts w:ascii="Garamond" w:hAnsi="Garamond"/>
        </w:rPr>
        <w:t>.</w:t>
      </w:r>
      <w:r w:rsidR="00754F28">
        <w:rPr>
          <w:rFonts w:ascii="Garamond" w:hAnsi="Garamond"/>
          <w:b/>
          <w:bCs/>
        </w:rPr>
        <w:t xml:space="preserve"> Danza, coreografia, immagini digitali, rilevamento multimodale, intelligenza artificiale e suono spazializzato</w:t>
      </w:r>
      <w:r w:rsidR="00754F28">
        <w:rPr>
          <w:rFonts w:ascii="Garamond" w:hAnsi="Garamond"/>
        </w:rPr>
        <w:t xml:space="preserve"> </w:t>
      </w:r>
      <w:r w:rsidR="00754F28">
        <w:rPr>
          <w:rFonts w:ascii="Garamond" w:hAnsi="Garamond"/>
          <w:b/>
          <w:bCs/>
        </w:rPr>
        <w:t>convergono in questa installazione immersiva e interattiva</w:t>
      </w:r>
      <w:r w:rsidR="00ED6DF6">
        <w:rPr>
          <w:rFonts w:ascii="Garamond" w:hAnsi="Garamond"/>
        </w:rPr>
        <w:t xml:space="preserve"> che </w:t>
      </w:r>
      <w:r w:rsidR="00754F28">
        <w:rPr>
          <w:rFonts w:ascii="Garamond" w:hAnsi="Garamond"/>
        </w:rPr>
        <w:t xml:space="preserve">avvolge il pubblico nella </w:t>
      </w:r>
      <w:r w:rsidR="00754F28">
        <w:rPr>
          <w:rFonts w:ascii="Garamond" w:hAnsi="Garamond"/>
          <w:b/>
          <w:bCs/>
        </w:rPr>
        <w:t xml:space="preserve">nuova installazione </w:t>
      </w:r>
      <w:proofErr w:type="spellStart"/>
      <w:r w:rsidR="00754F28">
        <w:rPr>
          <w:rFonts w:ascii="Garamond" w:hAnsi="Garamond"/>
          <w:b/>
          <w:bCs/>
        </w:rPr>
        <w:t>nVis</w:t>
      </w:r>
      <w:proofErr w:type="spellEnd"/>
      <w:r w:rsidR="00754F28">
        <w:rPr>
          <w:rFonts w:ascii="Garamond" w:hAnsi="Garamond"/>
        </w:rPr>
        <w:t xml:space="preserve">, </w:t>
      </w:r>
      <w:r w:rsidR="00754F28">
        <w:rPr>
          <w:rFonts w:ascii="Garamond" w:hAnsi="Garamond"/>
          <w:b/>
          <w:bCs/>
        </w:rPr>
        <w:t>il primo schermo cinematografico al mondo con tecnologia sensoriale a 360 gradi</w:t>
      </w:r>
      <w:r w:rsidR="00754F28" w:rsidRPr="00A41EA8">
        <w:rPr>
          <w:rFonts w:ascii="Garamond" w:hAnsi="Garamond"/>
        </w:rPr>
        <w:t>.</w:t>
      </w:r>
      <w:r w:rsidR="00425630" w:rsidRPr="00ED6DF6">
        <w:rPr>
          <w:rFonts w:ascii="Garamond" w:hAnsi="Garamond"/>
        </w:rPr>
        <w:t xml:space="preserve"> </w:t>
      </w:r>
      <w:r w:rsidR="00806190">
        <w:rPr>
          <w:rFonts w:ascii="Garamond" w:hAnsi="Garamond"/>
        </w:rPr>
        <w:t xml:space="preserve">Un modo inaspettato e unico di esperire la danza. </w:t>
      </w:r>
    </w:p>
    <w:p w14:paraId="6D773415" w14:textId="4515FD24" w:rsidR="000856BE" w:rsidRDefault="000856BE" w:rsidP="000856BE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Anche </w:t>
      </w:r>
      <w:proofErr w:type="spellStart"/>
      <w:r w:rsidR="00425630" w:rsidRPr="00425630">
        <w:rPr>
          <w:rFonts w:ascii="Garamond" w:hAnsi="Garamond"/>
          <w:b/>
          <w:bCs/>
        </w:rPr>
        <w:t>Chunky</w:t>
      </w:r>
      <w:proofErr w:type="spellEnd"/>
      <w:r w:rsidR="00425630" w:rsidRPr="00425630">
        <w:rPr>
          <w:rFonts w:ascii="Garamond" w:hAnsi="Garamond"/>
          <w:b/>
          <w:bCs/>
        </w:rPr>
        <w:t xml:space="preserve"> </w:t>
      </w:r>
      <w:proofErr w:type="spellStart"/>
      <w:r w:rsidR="00425630" w:rsidRPr="00425630">
        <w:rPr>
          <w:rFonts w:ascii="Garamond" w:hAnsi="Garamond"/>
          <w:b/>
          <w:bCs/>
        </w:rPr>
        <w:t>Move</w:t>
      </w:r>
      <w:proofErr w:type="spellEnd"/>
      <w:r>
        <w:rPr>
          <w:rFonts w:ascii="Garamond" w:hAnsi="Garamond"/>
        </w:rPr>
        <w:t xml:space="preserve">, compagnia australiana </w:t>
      </w:r>
      <w:r w:rsidRPr="005C7103">
        <w:rPr>
          <w:rFonts w:ascii="Garamond" w:hAnsi="Garamond"/>
        </w:rPr>
        <w:t xml:space="preserve">diretta da </w:t>
      </w:r>
      <w:r w:rsidRPr="000856BE">
        <w:rPr>
          <w:rFonts w:ascii="Garamond" w:hAnsi="Garamond"/>
          <w:b/>
          <w:bCs/>
        </w:rPr>
        <w:t>Antony Hamilton</w:t>
      </w:r>
      <w:r w:rsidRPr="000856BE">
        <w:rPr>
          <w:rFonts w:ascii="Garamond" w:hAnsi="Garamond"/>
        </w:rPr>
        <w:t>,</w:t>
      </w:r>
      <w:r>
        <w:rPr>
          <w:rFonts w:ascii="Garamond" w:hAnsi="Garamond"/>
          <w:b/>
          <w:bCs/>
        </w:rPr>
        <w:t xml:space="preserve"> </w:t>
      </w:r>
      <w:r w:rsidR="008D0AE9">
        <w:rPr>
          <w:rFonts w:ascii="Garamond" w:hAnsi="Garamond"/>
        </w:rPr>
        <w:t>ha fatto conoscere la magia degli algoritmi</w:t>
      </w:r>
      <w:r>
        <w:rPr>
          <w:rFonts w:ascii="Garamond" w:hAnsi="Garamond"/>
        </w:rPr>
        <w:t xml:space="preserve"> con spettacoli in perfetta alchimia tra performance, arte visiva, sound elettronico, installazione. A Venezia </w:t>
      </w:r>
      <w:r w:rsidR="00ED6DF6">
        <w:rPr>
          <w:rFonts w:ascii="Garamond" w:hAnsi="Garamond"/>
        </w:rPr>
        <w:t xml:space="preserve">presenta in </w:t>
      </w:r>
      <w:r w:rsidR="00ED6DF6" w:rsidRPr="000856BE">
        <w:rPr>
          <w:rFonts w:ascii="Garamond" w:hAnsi="Garamond"/>
          <w:b/>
          <w:bCs/>
        </w:rPr>
        <w:t>prima europea</w:t>
      </w:r>
      <w:r w:rsidR="008D0AE9">
        <w:rPr>
          <w:rFonts w:ascii="Garamond" w:hAnsi="Garamond"/>
        </w:rPr>
        <w:t xml:space="preserve"> </w:t>
      </w:r>
      <w:r w:rsidR="008D0AE9">
        <w:rPr>
          <w:rFonts w:ascii="Garamond" w:hAnsi="Garamond"/>
          <w:b/>
          <w:bCs/>
          <w:i/>
          <w:iCs/>
        </w:rPr>
        <w:t>U&gt;N&gt;I&gt;T&gt;E&gt;D</w:t>
      </w:r>
      <w:r>
        <w:rPr>
          <w:rFonts w:ascii="Garamond" w:hAnsi="Garamond"/>
          <w:b/>
          <w:bCs/>
          <w:i/>
          <w:iCs/>
        </w:rPr>
        <w:t>,</w:t>
      </w:r>
      <w:r w:rsidR="00ED6DF6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</w:rPr>
        <w:t>a</w:t>
      </w:r>
      <w:r w:rsidR="00F373E1">
        <w:rPr>
          <w:rFonts w:ascii="Garamond" w:hAnsi="Garamond"/>
        </w:rPr>
        <w:t>mbientato</w:t>
      </w:r>
      <w:r w:rsidR="00ED6DF6" w:rsidRPr="00ED6DF6">
        <w:rPr>
          <w:rFonts w:ascii="Garamond" w:hAnsi="Garamond"/>
        </w:rPr>
        <w:t xml:space="preserve"> in un</w:t>
      </w:r>
      <w:r w:rsidR="00F373E1">
        <w:rPr>
          <w:rFonts w:ascii="Garamond" w:hAnsi="Garamond"/>
        </w:rPr>
        <w:t xml:space="preserve">’era </w:t>
      </w:r>
      <w:r w:rsidR="00ED6DF6" w:rsidRPr="00ED6DF6">
        <w:rPr>
          <w:rFonts w:ascii="Garamond" w:hAnsi="Garamond"/>
        </w:rPr>
        <w:t>digitale post industriale</w:t>
      </w:r>
      <w:r w:rsidR="00F373E1">
        <w:rPr>
          <w:rFonts w:ascii="Garamond" w:hAnsi="Garamond"/>
        </w:rPr>
        <w:t>,</w:t>
      </w:r>
      <w:r w:rsidR="008D0AE9">
        <w:rPr>
          <w:rFonts w:ascii="Garamond" w:hAnsi="Garamond"/>
        </w:rPr>
        <w:t xml:space="preserve"> </w:t>
      </w:r>
      <w:r w:rsidR="00ED6DF6">
        <w:rPr>
          <w:rFonts w:ascii="Garamond" w:hAnsi="Garamond"/>
        </w:rPr>
        <w:t>con</w:t>
      </w:r>
      <w:r w:rsidR="008D0AE9">
        <w:rPr>
          <w:rFonts w:ascii="Garamond" w:hAnsi="Garamond"/>
        </w:rPr>
        <w:t xml:space="preserve"> sei straordinari </w:t>
      </w:r>
      <w:r w:rsidR="008D0AE9" w:rsidRPr="000856BE">
        <w:rPr>
          <w:rFonts w:ascii="Garamond" w:hAnsi="Garamond"/>
          <w:b/>
          <w:bCs/>
        </w:rPr>
        <w:t>danzatori</w:t>
      </w:r>
      <w:r w:rsidR="00046B82" w:rsidRPr="000856BE">
        <w:rPr>
          <w:rFonts w:ascii="Garamond" w:hAnsi="Garamond"/>
          <w:b/>
          <w:bCs/>
        </w:rPr>
        <w:t>-</w:t>
      </w:r>
      <w:r w:rsidR="008D0AE9" w:rsidRPr="000856BE">
        <w:rPr>
          <w:rFonts w:ascii="Garamond" w:hAnsi="Garamond"/>
          <w:b/>
          <w:bCs/>
        </w:rPr>
        <w:t>cyborg</w:t>
      </w:r>
      <w:r w:rsidR="008D0AE9">
        <w:rPr>
          <w:rFonts w:ascii="Garamond" w:hAnsi="Garamond"/>
        </w:rPr>
        <w:t xml:space="preserve">, </w:t>
      </w:r>
      <w:r w:rsidR="00046B82">
        <w:rPr>
          <w:rFonts w:ascii="Garamond" w:hAnsi="Garamond"/>
        </w:rPr>
        <w:t>a</w:t>
      </w:r>
      <w:r w:rsidR="008D0AE9">
        <w:rPr>
          <w:rFonts w:ascii="Garamond" w:hAnsi="Garamond"/>
        </w:rPr>
        <w:t xml:space="preserve">rmati di </w:t>
      </w:r>
      <w:r w:rsidR="008D0AE9" w:rsidRPr="000856BE">
        <w:rPr>
          <w:rFonts w:ascii="Garamond" w:hAnsi="Garamond"/>
          <w:b/>
          <w:bCs/>
        </w:rPr>
        <w:t>esoscheletri robotizzati</w:t>
      </w:r>
      <w:r w:rsidR="00F373E1">
        <w:rPr>
          <w:rFonts w:ascii="Garamond" w:hAnsi="Garamond"/>
        </w:rPr>
        <w:t xml:space="preserve"> -</w:t>
      </w:r>
      <w:r w:rsidR="008D0AE9">
        <w:rPr>
          <w:rFonts w:ascii="Garamond" w:hAnsi="Garamond"/>
        </w:rPr>
        <w:t xml:space="preserve"> </w:t>
      </w:r>
      <w:r w:rsidR="00046B82">
        <w:rPr>
          <w:rFonts w:ascii="Garamond" w:hAnsi="Garamond"/>
        </w:rPr>
        <w:t>una “muscolatura artificiale” che ne moltiplica forza, agilità, velocità, grazie all’animatronica più evoluta dei leader globali Creature Technology Co</w:t>
      </w:r>
      <w:r>
        <w:rPr>
          <w:rFonts w:ascii="Garamond" w:hAnsi="Garamond"/>
        </w:rPr>
        <w:t>.</w:t>
      </w:r>
      <w:r w:rsidR="00046B82">
        <w:rPr>
          <w:rFonts w:ascii="Garamond" w:hAnsi="Garamond"/>
        </w:rPr>
        <w:t xml:space="preserve"> </w:t>
      </w:r>
      <w:r w:rsidRPr="000856BE">
        <w:rPr>
          <w:rFonts w:ascii="Garamond" w:hAnsi="Garamond"/>
        </w:rPr>
        <w:t xml:space="preserve">Un </w:t>
      </w:r>
      <w:r>
        <w:rPr>
          <w:rFonts w:ascii="Garamond" w:hAnsi="Garamond"/>
        </w:rPr>
        <w:t xml:space="preserve">universo fantascientifico e </w:t>
      </w:r>
      <w:r w:rsidR="002405FF">
        <w:rPr>
          <w:rFonts w:ascii="Garamond" w:hAnsi="Garamond"/>
        </w:rPr>
        <w:t xml:space="preserve">allo stesso tempo </w:t>
      </w:r>
      <w:r>
        <w:rPr>
          <w:rFonts w:ascii="Garamond" w:hAnsi="Garamond"/>
        </w:rPr>
        <w:t xml:space="preserve">barbarico. </w:t>
      </w:r>
    </w:p>
    <w:p w14:paraId="575CC572" w14:textId="77777777" w:rsidR="000856BE" w:rsidRDefault="000856BE" w:rsidP="00B84952">
      <w:pPr>
        <w:spacing w:after="0"/>
        <w:ind w:left="-142"/>
        <w:jc w:val="both"/>
        <w:rPr>
          <w:rFonts w:ascii="Garamond" w:hAnsi="Garamond"/>
        </w:rPr>
      </w:pPr>
    </w:p>
    <w:p w14:paraId="15B81601" w14:textId="73C8F980" w:rsidR="00B84952" w:rsidRDefault="00B84952" w:rsidP="00B84952">
      <w:pPr>
        <w:spacing w:after="0"/>
        <w:ind w:left="-142"/>
        <w:jc w:val="both"/>
        <w:rPr>
          <w:rFonts w:ascii="Garamond" w:eastAsiaTheme="minorEastAsia" w:hAnsi="Garamond"/>
          <w:lang w:eastAsia="it-IT"/>
        </w:rPr>
      </w:pPr>
      <w:r>
        <w:rPr>
          <w:rFonts w:ascii="Garamond" w:hAnsi="Garamond"/>
        </w:rPr>
        <w:t xml:space="preserve">La leggendaria coreografa e danzatrice americana </w:t>
      </w:r>
      <w:proofErr w:type="spellStart"/>
      <w:r w:rsidR="002405FF">
        <w:rPr>
          <w:rFonts w:ascii="Garamond" w:hAnsi="Garamond"/>
          <w:b/>
          <w:bCs/>
        </w:rPr>
        <w:t>Twyla</w:t>
      </w:r>
      <w:proofErr w:type="spellEnd"/>
      <w:r w:rsidR="002405FF">
        <w:rPr>
          <w:rFonts w:ascii="Garamond" w:hAnsi="Garamond"/>
          <w:b/>
          <w:bCs/>
        </w:rPr>
        <w:t xml:space="preserve"> </w:t>
      </w:r>
      <w:proofErr w:type="spellStart"/>
      <w:r w:rsidR="002405FF">
        <w:rPr>
          <w:rFonts w:ascii="Garamond" w:hAnsi="Garamond"/>
          <w:b/>
          <w:bCs/>
        </w:rPr>
        <w:t>Tharp</w:t>
      </w:r>
      <w:proofErr w:type="spellEnd"/>
      <w:r w:rsidR="002405FF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è il</w:t>
      </w:r>
      <w:r>
        <w:rPr>
          <w:rFonts w:ascii="Garamond" w:hAnsi="Garamond"/>
          <w:b/>
          <w:bCs/>
        </w:rPr>
        <w:t xml:space="preserve"> Leone d’oro alla carriera</w:t>
      </w:r>
      <w:r>
        <w:rPr>
          <w:rFonts w:ascii="Garamond" w:hAnsi="Garamond"/>
        </w:rPr>
        <w:t xml:space="preserve"> del Festival </w:t>
      </w:r>
      <w:r w:rsidR="00BF0271">
        <w:rPr>
          <w:rFonts w:ascii="Garamond" w:hAnsi="Garamond"/>
        </w:rPr>
        <w:t>e inaugura</w:t>
      </w:r>
      <w:r>
        <w:rPr>
          <w:rFonts w:ascii="Garamond" w:hAnsi="Garamond"/>
          <w:b/>
          <w:bCs/>
        </w:rPr>
        <w:t xml:space="preserve"> </w:t>
      </w:r>
      <w:r w:rsidRPr="00BF0271">
        <w:rPr>
          <w:rFonts w:ascii="Garamond" w:hAnsi="Garamond"/>
        </w:rPr>
        <w:t>il Festival</w:t>
      </w:r>
      <w:r>
        <w:rPr>
          <w:rFonts w:ascii="Garamond" w:hAnsi="Garamond"/>
        </w:rPr>
        <w:t xml:space="preserve"> con l’energia magnetica delle sue coreografie:</w:t>
      </w:r>
      <w:r>
        <w:rPr>
          <w:rFonts w:ascii="Garamond" w:hAnsi="Garamond"/>
          <w:b/>
          <w:bCs/>
          <w:i/>
          <w:iCs/>
        </w:rPr>
        <w:t xml:space="preserve"> </w:t>
      </w:r>
      <w:proofErr w:type="spellStart"/>
      <w:r>
        <w:rPr>
          <w:rFonts w:ascii="Garamond" w:hAnsi="Garamond"/>
          <w:b/>
          <w:bCs/>
          <w:i/>
          <w:iCs/>
        </w:rPr>
        <w:t>Slacktide</w:t>
      </w:r>
      <w:proofErr w:type="spellEnd"/>
      <w:r>
        <w:rPr>
          <w:rFonts w:ascii="Garamond" w:hAnsi="Garamond"/>
        </w:rPr>
        <w:t xml:space="preserve">, novità assoluta, presentata accanto alla celebre coreografia del 1998, </w:t>
      </w:r>
      <w:proofErr w:type="spellStart"/>
      <w:r>
        <w:rPr>
          <w:rFonts w:ascii="Garamond" w:hAnsi="Garamond"/>
          <w:b/>
          <w:bCs/>
          <w:i/>
          <w:iCs/>
        </w:rPr>
        <w:t>Diabelli</w:t>
      </w:r>
      <w:proofErr w:type="spellEnd"/>
      <w:r>
        <w:rPr>
          <w:rFonts w:ascii="Garamond" w:hAnsi="Garamond"/>
        </w:rPr>
        <w:t xml:space="preserve">. Un dittico per celebrare i sessant’anni di attività con la sua compagnia, la </w:t>
      </w:r>
      <w:proofErr w:type="spellStart"/>
      <w:r>
        <w:rPr>
          <w:rFonts w:ascii="Garamond" w:hAnsi="Garamond"/>
          <w:b/>
          <w:bCs/>
        </w:rPr>
        <w:t>Twyla</w:t>
      </w:r>
      <w:proofErr w:type="spellEnd"/>
      <w:r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Tharp</w:t>
      </w:r>
      <w:proofErr w:type="spellEnd"/>
      <w:r>
        <w:rPr>
          <w:rFonts w:ascii="Garamond" w:hAnsi="Garamond"/>
          <w:b/>
          <w:bCs/>
        </w:rPr>
        <w:t xml:space="preserve"> Dance</w:t>
      </w:r>
      <w:r>
        <w:rPr>
          <w:rFonts w:ascii="Garamond" w:hAnsi="Garamond"/>
        </w:rPr>
        <w:t xml:space="preserve"> nel Diamond </w:t>
      </w:r>
      <w:proofErr w:type="spellStart"/>
      <w:r>
        <w:rPr>
          <w:rFonts w:ascii="Garamond" w:hAnsi="Garamond"/>
        </w:rPr>
        <w:t>Jub</w:t>
      </w:r>
      <w:r w:rsidR="009342D9">
        <w:rPr>
          <w:rFonts w:ascii="Garamond" w:hAnsi="Garamond"/>
        </w:rPr>
        <w:t>i</w:t>
      </w:r>
      <w:r>
        <w:rPr>
          <w:rFonts w:ascii="Garamond" w:hAnsi="Garamond"/>
        </w:rPr>
        <w:t>lee</w:t>
      </w:r>
      <w:proofErr w:type="spellEnd"/>
      <w:r>
        <w:rPr>
          <w:rFonts w:ascii="Garamond" w:hAnsi="Garamond"/>
        </w:rPr>
        <w:t xml:space="preserve"> Tour. Partita il 26 gennaio da Minneapolis, la tournée </w:t>
      </w:r>
      <w:r w:rsidR="00AC3DD6">
        <w:rPr>
          <w:rFonts w:ascii="Garamond" w:hAnsi="Garamond"/>
        </w:rPr>
        <w:t>sta percorrendo</w:t>
      </w:r>
      <w:r>
        <w:rPr>
          <w:rFonts w:ascii="Garamond" w:hAnsi="Garamond"/>
        </w:rPr>
        <w:t xml:space="preserve"> gli Stati Uniti da costa a costa prima di giungere alla Biennale in </w:t>
      </w:r>
      <w:r>
        <w:rPr>
          <w:rFonts w:ascii="Garamond" w:hAnsi="Garamond"/>
          <w:b/>
          <w:bCs/>
        </w:rPr>
        <w:t>prima europea</w:t>
      </w:r>
      <w:r>
        <w:rPr>
          <w:rFonts w:ascii="Garamond" w:hAnsi="Garamond"/>
        </w:rPr>
        <w:t xml:space="preserve">. </w:t>
      </w:r>
    </w:p>
    <w:p w14:paraId="7452C013" w14:textId="77777777" w:rsidR="00F60E19" w:rsidRDefault="00B84952" w:rsidP="00F60E19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Esponente di punta della scena sperimentale sudamericana, </w:t>
      </w:r>
      <w:r>
        <w:rPr>
          <w:rFonts w:ascii="Garamond" w:hAnsi="Garamond"/>
          <w:b/>
          <w:bCs/>
        </w:rPr>
        <w:t>Carolina Bianchi</w:t>
      </w:r>
      <w:r w:rsidR="00AC3DD6">
        <w:rPr>
          <w:rFonts w:ascii="Garamond" w:hAnsi="Garamond"/>
        </w:rPr>
        <w:t xml:space="preserve">, destinataria del </w:t>
      </w:r>
      <w:r w:rsidR="00AC3DD6" w:rsidRPr="00AC3DD6">
        <w:rPr>
          <w:rFonts w:ascii="Garamond" w:hAnsi="Garamond"/>
          <w:b/>
          <w:bCs/>
        </w:rPr>
        <w:t>Leone d’argento</w:t>
      </w:r>
      <w:r w:rsidR="00AC3DD6">
        <w:rPr>
          <w:rFonts w:ascii="Garamond" w:hAnsi="Garamond"/>
        </w:rPr>
        <w:t xml:space="preserve">, si </w:t>
      </w:r>
      <w:r>
        <w:rPr>
          <w:rFonts w:ascii="Garamond" w:hAnsi="Garamond"/>
        </w:rPr>
        <w:t>inserisce nel solco della performance art femminile nelle sue esperienze più estreme e con forti risvolti politici e sociali. Una corrente che da Gina Pane va a Marina Abramovic, Regina José Galindo, Tania Bruguera, Ana Mendieta, e a cui la Bianchi schiude nuove frontiere.</w:t>
      </w:r>
      <w:r w:rsidR="00AC3DD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Al Festival, Carolina Bianchi </w:t>
      </w:r>
      <w:r>
        <w:rPr>
          <w:rFonts w:ascii="Garamond" w:hAnsi="Garamond"/>
        </w:rPr>
        <w:lastRenderedPageBreak/>
        <w:t xml:space="preserve">presenterà in </w:t>
      </w:r>
      <w:r>
        <w:rPr>
          <w:rFonts w:ascii="Garamond" w:hAnsi="Garamond"/>
          <w:b/>
          <w:bCs/>
        </w:rPr>
        <w:t>prima italiana</w:t>
      </w:r>
      <w:r>
        <w:rPr>
          <w:rFonts w:ascii="Garamond" w:hAnsi="Garamond"/>
        </w:rPr>
        <w:t xml:space="preserve"> il secondo capitolo della trilogia </w:t>
      </w:r>
      <w:proofErr w:type="spellStart"/>
      <w:r>
        <w:rPr>
          <w:rFonts w:ascii="Garamond" w:hAnsi="Garamond"/>
          <w:b/>
          <w:bCs/>
          <w:i/>
          <w:iCs/>
        </w:rPr>
        <w:t>Cadela</w:t>
      </w:r>
      <w:proofErr w:type="spellEnd"/>
      <w:r>
        <w:rPr>
          <w:rFonts w:ascii="Garamond" w:hAnsi="Garamond"/>
          <w:b/>
          <w:bCs/>
          <w:i/>
          <w:iCs/>
        </w:rPr>
        <w:t xml:space="preserve"> </w:t>
      </w:r>
      <w:proofErr w:type="spellStart"/>
      <w:r>
        <w:rPr>
          <w:rFonts w:ascii="Garamond" w:hAnsi="Garamond"/>
          <w:b/>
          <w:bCs/>
          <w:i/>
          <w:iCs/>
        </w:rPr>
        <w:t>Força</w:t>
      </w:r>
      <w:proofErr w:type="spellEnd"/>
      <w:r>
        <w:rPr>
          <w:rFonts w:ascii="Garamond" w:hAnsi="Garamond"/>
          <w:b/>
          <w:bCs/>
        </w:rPr>
        <w:t>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  <w:i/>
          <w:iCs/>
        </w:rPr>
        <w:t xml:space="preserve">The </w:t>
      </w:r>
      <w:proofErr w:type="spellStart"/>
      <w:r>
        <w:rPr>
          <w:rFonts w:ascii="Garamond" w:hAnsi="Garamond"/>
          <w:b/>
          <w:bCs/>
          <w:i/>
          <w:iCs/>
        </w:rPr>
        <w:t>Brotherhood</w:t>
      </w:r>
      <w:proofErr w:type="spellEnd"/>
      <w:r>
        <w:rPr>
          <w:rFonts w:ascii="Garamond" w:hAnsi="Garamond"/>
        </w:rPr>
        <w:t>, un lavoro incentrato sulla mascolinità e lo sguardo maschile.</w:t>
      </w:r>
    </w:p>
    <w:p w14:paraId="7548E36B" w14:textId="77777777" w:rsidR="00F60E19" w:rsidRPr="006D48B5" w:rsidRDefault="00F60E19" w:rsidP="00F60E19">
      <w:pPr>
        <w:spacing w:after="0"/>
        <w:ind w:left="-142"/>
        <w:jc w:val="both"/>
        <w:rPr>
          <w:rFonts w:ascii="Garamond" w:hAnsi="Garamond"/>
          <w:sz w:val="18"/>
          <w:szCs w:val="18"/>
        </w:rPr>
      </w:pPr>
    </w:p>
    <w:p w14:paraId="34543F69" w14:textId="77777777" w:rsidR="002B01E8" w:rsidRDefault="00B9023B" w:rsidP="002B01E8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Come ogni anno il festival sarà accompagnato da </w:t>
      </w:r>
      <w:r>
        <w:rPr>
          <w:rFonts w:ascii="Garamond" w:hAnsi="Garamond"/>
          <w:b/>
          <w:bCs/>
        </w:rPr>
        <w:t>laboratori</w:t>
      </w:r>
      <w:r>
        <w:rPr>
          <w:rFonts w:ascii="Garamond" w:hAnsi="Garamond"/>
        </w:rPr>
        <w:t xml:space="preserve"> per specialisti ma anche aperti a tutti con molte delle compagnie e dei coreografi ospiti. </w:t>
      </w:r>
      <w:r>
        <w:rPr>
          <w:rFonts w:ascii="Garamond" w:hAnsi="Garamond"/>
          <w:b/>
          <w:bCs/>
        </w:rPr>
        <w:t>Incontri</w:t>
      </w:r>
      <w:r>
        <w:rPr>
          <w:rFonts w:ascii="Garamond" w:hAnsi="Garamond"/>
        </w:rPr>
        <w:t xml:space="preserve"> e </w:t>
      </w:r>
      <w:r>
        <w:rPr>
          <w:rFonts w:ascii="Garamond" w:hAnsi="Garamond"/>
          <w:b/>
          <w:bCs/>
        </w:rPr>
        <w:t>conversazioni</w:t>
      </w:r>
      <w:r>
        <w:rPr>
          <w:rFonts w:ascii="Garamond" w:hAnsi="Garamond"/>
        </w:rPr>
        <w:t xml:space="preserve"> permetteranno di avvicinare il pubblico agli spettacoli in programma. </w:t>
      </w:r>
    </w:p>
    <w:p w14:paraId="5D63F514" w14:textId="77777777" w:rsidR="002B01E8" w:rsidRDefault="00B9023B" w:rsidP="002B01E8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Infine, una </w:t>
      </w:r>
      <w:r w:rsidRPr="00285D9F">
        <w:rPr>
          <w:rFonts w:ascii="Garamond" w:hAnsi="Garamond"/>
          <w:b/>
          <w:bCs/>
        </w:rPr>
        <w:t>mostra</w:t>
      </w:r>
      <w:r w:rsidRPr="00285D9F">
        <w:rPr>
          <w:rFonts w:ascii="Garamond" w:hAnsi="Garamond"/>
        </w:rPr>
        <w:t xml:space="preserve"> e un </w:t>
      </w:r>
      <w:r w:rsidR="00B46F31" w:rsidRPr="00285D9F">
        <w:rPr>
          <w:rFonts w:ascii="Garamond" w:hAnsi="Garamond"/>
          <w:b/>
          <w:bCs/>
        </w:rPr>
        <w:t xml:space="preserve">libro </w:t>
      </w:r>
      <w:r w:rsidR="00352E9F">
        <w:rPr>
          <w:rFonts w:ascii="Garamond" w:hAnsi="Garamond"/>
        </w:rPr>
        <w:t>documenteranno</w:t>
      </w:r>
      <w:r>
        <w:rPr>
          <w:rFonts w:ascii="Garamond" w:hAnsi="Garamond"/>
        </w:rPr>
        <w:t xml:space="preserve"> </w:t>
      </w:r>
      <w:r w:rsidR="00210C29">
        <w:rPr>
          <w:rFonts w:ascii="Garamond" w:hAnsi="Garamond"/>
        </w:rPr>
        <w:t>le</w:t>
      </w:r>
      <w:r>
        <w:rPr>
          <w:rFonts w:ascii="Garamond" w:hAnsi="Garamond"/>
        </w:rPr>
        <w:t xml:space="preserve"> attività </w:t>
      </w:r>
      <w:r w:rsidR="00210C29">
        <w:rPr>
          <w:rFonts w:ascii="Garamond" w:hAnsi="Garamond"/>
        </w:rPr>
        <w:t xml:space="preserve">e i protagonisti </w:t>
      </w:r>
      <w:r>
        <w:rPr>
          <w:rFonts w:ascii="Garamond" w:hAnsi="Garamond"/>
        </w:rPr>
        <w:t xml:space="preserve">della Biennale Danza che </w:t>
      </w:r>
      <w:r w:rsidRPr="00210C29">
        <w:rPr>
          <w:rFonts w:ascii="Garamond" w:hAnsi="Garamond"/>
          <w:b/>
          <w:bCs/>
        </w:rPr>
        <w:t>Indigo Lewis</w:t>
      </w:r>
      <w:r w:rsidR="0016298F">
        <w:rPr>
          <w:rFonts w:ascii="Garamond" w:hAnsi="Garamond"/>
        </w:rPr>
        <w:t xml:space="preserve"> ha </w:t>
      </w:r>
      <w:r w:rsidR="00352E9F">
        <w:rPr>
          <w:rFonts w:ascii="Garamond" w:hAnsi="Garamond"/>
        </w:rPr>
        <w:t>catturato</w:t>
      </w:r>
      <w:r w:rsidR="00210C29">
        <w:rPr>
          <w:rFonts w:ascii="Garamond" w:hAnsi="Garamond"/>
        </w:rPr>
        <w:t xml:space="preserve"> in quattro anni di residenza al Festival con scatti intimi e inaspettati</w:t>
      </w:r>
      <w:r w:rsidR="00352E9F">
        <w:rPr>
          <w:rFonts w:ascii="Garamond" w:hAnsi="Garamond"/>
        </w:rPr>
        <w:t>, raccogliendo uno straordinario archivio fotografico.</w:t>
      </w:r>
    </w:p>
    <w:p w14:paraId="7321D22E" w14:textId="77777777" w:rsidR="002B01E8" w:rsidRDefault="002B01E8" w:rsidP="00CE7F3A">
      <w:pPr>
        <w:spacing w:after="0"/>
        <w:rPr>
          <w:rFonts w:ascii="Garamond" w:hAnsi="Garamond"/>
          <w:b/>
          <w:bCs/>
          <w:sz w:val="28"/>
          <w:szCs w:val="28"/>
        </w:rPr>
      </w:pPr>
    </w:p>
    <w:p w14:paraId="0204C8A6" w14:textId="622CFE3A" w:rsidR="002B01E8" w:rsidRDefault="002B01E8" w:rsidP="002B01E8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Biennale Musica</w:t>
      </w:r>
    </w:p>
    <w:p w14:paraId="50DB241A" w14:textId="77777777" w:rsidR="002B01E8" w:rsidRPr="006D48B5" w:rsidRDefault="002B01E8" w:rsidP="002B01E8">
      <w:pPr>
        <w:spacing w:after="0"/>
        <w:ind w:left="-142"/>
        <w:jc w:val="both"/>
        <w:rPr>
          <w:rFonts w:ascii="Garamond" w:hAnsi="Garamond"/>
          <w:sz w:val="20"/>
          <w:szCs w:val="20"/>
        </w:rPr>
      </w:pPr>
    </w:p>
    <w:p w14:paraId="069D6DBC" w14:textId="0C8F172F" w:rsidR="0019472A" w:rsidRDefault="0019472A" w:rsidP="002B01E8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>Si intitola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  <w:i/>
          <w:iCs/>
        </w:rPr>
        <w:t>La stella dentro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il </w:t>
      </w:r>
      <w:r>
        <w:rPr>
          <w:rFonts w:ascii="Garamond" w:hAnsi="Garamond"/>
          <w:b/>
          <w:bCs/>
        </w:rPr>
        <w:t xml:space="preserve">69. Festival Internazionale di Musica Contemporanea </w:t>
      </w:r>
      <w:r>
        <w:rPr>
          <w:rFonts w:ascii="Garamond" w:hAnsi="Garamond"/>
        </w:rPr>
        <w:t xml:space="preserve">che si svolgerà a Venezia </w:t>
      </w:r>
      <w:r>
        <w:rPr>
          <w:rFonts w:ascii="Garamond" w:hAnsi="Garamond"/>
          <w:b/>
          <w:bCs/>
        </w:rPr>
        <w:t>dall’11 al 25 ottobre</w:t>
      </w:r>
      <w:r>
        <w:rPr>
          <w:rFonts w:ascii="Garamond" w:hAnsi="Garamond"/>
        </w:rPr>
        <w:t xml:space="preserve">. Un’immagine poetico-simbolica che richiama, nelle parole della direttrice Caterina Barbieri “il desiderio di cose grandi, di vastità. Vibrazione che permea il cosmo e ci attraversa con meraviglia, dalla molecola al moto planetario, il suono trasporta fuori dai confini dell’ego e apre all’incontro con l’altro - l’ignoto”. </w:t>
      </w:r>
    </w:p>
    <w:p w14:paraId="608775A0" w14:textId="77777777" w:rsidR="0019472A" w:rsidRDefault="0019472A" w:rsidP="0019472A">
      <w:pPr>
        <w:spacing w:after="0"/>
        <w:ind w:left="-142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Il Festival si propone di esplorare la</w:t>
      </w:r>
      <w:r>
        <w:rPr>
          <w:rFonts w:ascii="Garamond" w:hAnsi="Garamond"/>
          <w:b/>
          <w:bCs/>
        </w:rPr>
        <w:t xml:space="preserve"> musica cosmica</w:t>
      </w:r>
      <w:r>
        <w:rPr>
          <w:rFonts w:ascii="Garamond" w:hAnsi="Garamond"/>
        </w:rPr>
        <w:t xml:space="preserve">. “Con questa definizione poetica – scrive Caterina Barbieri -, non si fa riferimento a uno specifico stile o una tradizione musicale quanto piuttosto al </w:t>
      </w:r>
      <w:r>
        <w:rPr>
          <w:rFonts w:ascii="Garamond" w:hAnsi="Garamond"/>
          <w:b/>
          <w:bCs/>
        </w:rPr>
        <w:t>potere generativo della musica di creare nuovi mondi, oltre rigide definizioni di genere o affiliazione storica… Nell’estasi dell’ascolto, anche le nozioni di tempo e spazio si dissolvono</w:t>
      </w:r>
      <w:r>
        <w:rPr>
          <w:rFonts w:ascii="Garamond" w:hAnsi="Garamond"/>
        </w:rPr>
        <w:t xml:space="preserve">: la musica ci insegna molto sulla relatività e i limiti della percezione umana. In questo, è simile a </w:t>
      </w:r>
      <w:r>
        <w:rPr>
          <w:rFonts w:ascii="Garamond" w:hAnsi="Garamond"/>
          <w:b/>
          <w:bCs/>
        </w:rPr>
        <w:t>Venezia</w:t>
      </w:r>
      <w:r>
        <w:rPr>
          <w:rFonts w:ascii="Garamond" w:hAnsi="Garamond"/>
        </w:rPr>
        <w:t xml:space="preserve"> e alla sua </w:t>
      </w:r>
      <w:r>
        <w:rPr>
          <w:rFonts w:ascii="Garamond" w:hAnsi="Garamond"/>
          <w:b/>
          <w:bCs/>
        </w:rPr>
        <w:t>vocazione alla mutevolezza</w:t>
      </w:r>
      <w:r>
        <w:rPr>
          <w:rFonts w:ascii="Garamond" w:hAnsi="Garamond"/>
        </w:rPr>
        <w:t>: i giochi di riflessi, le fughe prospettiche, il movimento perpetuo di acqua e luce che dissolve i confini e apre allo spazio del molteplice e dell’infinito”.</w:t>
      </w:r>
    </w:p>
    <w:p w14:paraId="47B85B08" w14:textId="59CAD302" w:rsidR="0019472A" w:rsidRDefault="0019472A" w:rsidP="0019472A">
      <w:pPr>
        <w:spacing w:after="0"/>
        <w:ind w:left="-142"/>
        <w:jc w:val="both"/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“</w:t>
      </w:r>
      <w:r>
        <w:rPr>
          <w:rFonts w:ascii="Garamond" w:eastAsia="Times New Roman" w:hAnsi="Garamond"/>
          <w:b/>
          <w:bCs/>
          <w:color w:val="000000" w:themeColor="text1"/>
        </w:rPr>
        <w:t>Il programma del Festival</w:t>
      </w:r>
      <w:r>
        <w:rPr>
          <w:rFonts w:ascii="Garamond" w:eastAsia="Times New Roman" w:hAnsi="Garamond"/>
          <w:color w:val="000000" w:themeColor="text1"/>
        </w:rPr>
        <w:t xml:space="preserve"> ha le sue radici nella musica elettronica e nel minimalismo per diramarsi in molteplici </w:t>
      </w:r>
      <w:r w:rsidR="00F4792F">
        <w:rPr>
          <w:rFonts w:ascii="Garamond" w:eastAsia="Times New Roman" w:hAnsi="Garamond"/>
          <w:color w:val="000000" w:themeColor="text1"/>
        </w:rPr>
        <w:t>direzioni</w:t>
      </w:r>
      <w:r>
        <w:rPr>
          <w:rFonts w:ascii="Garamond" w:eastAsia="Times New Roman" w:hAnsi="Garamond"/>
          <w:color w:val="000000" w:themeColor="text1"/>
        </w:rPr>
        <w:t xml:space="preserve"> che esplorano connessioni fra passato e presente accostando tradizioni musicali apparentemente distanti tra di loro per stile, epoca e area geografica, ed espressione di una comunità: ci sono </w:t>
      </w:r>
      <w:r>
        <w:rPr>
          <w:rFonts w:ascii="Garamond" w:eastAsia="Times New Roman" w:hAnsi="Garamond"/>
          <w:b/>
          <w:bCs/>
          <w:color w:val="000000" w:themeColor="text1"/>
        </w:rPr>
        <w:t>incursioni nella musica antica, contemporanea, folk, drone music, techno e afrofuturismo</w:t>
      </w:r>
      <w:r>
        <w:rPr>
          <w:rFonts w:ascii="Garamond" w:eastAsia="Times New Roman" w:hAnsi="Garamond"/>
          <w:color w:val="000000" w:themeColor="text1"/>
        </w:rPr>
        <w:t xml:space="preserve">. </w:t>
      </w:r>
      <w:r>
        <w:rPr>
          <w:rFonts w:ascii="Garamond" w:eastAsia="Times New Roman" w:hAnsi="Garamond"/>
          <w:b/>
          <w:bCs/>
          <w:color w:val="000000" w:themeColor="text1"/>
        </w:rPr>
        <w:t>Una programmazione per risonanza</w:t>
      </w:r>
      <w:r>
        <w:rPr>
          <w:rFonts w:ascii="Garamond" w:eastAsia="Times New Roman" w:hAnsi="Garamond"/>
          <w:color w:val="000000" w:themeColor="text1"/>
        </w:rPr>
        <w:t xml:space="preserve"> per restituire uno sguardo sul contemporaneo il più vivo e fluido possibile rappresentando la musica del presente nella sua ricchezza, diversità, inclusività”. </w:t>
      </w:r>
    </w:p>
    <w:p w14:paraId="70E5FB74" w14:textId="77777777" w:rsidR="00FA4B09" w:rsidRPr="006D48B5" w:rsidRDefault="00FA4B09" w:rsidP="0019472A">
      <w:pPr>
        <w:spacing w:after="0"/>
        <w:ind w:left="-142"/>
        <w:jc w:val="both"/>
        <w:rPr>
          <w:rFonts w:ascii="Garamond" w:eastAsia="Times New Roman" w:hAnsi="Garamond"/>
          <w:color w:val="000000" w:themeColor="text1"/>
          <w:sz w:val="20"/>
          <w:szCs w:val="20"/>
        </w:rPr>
      </w:pPr>
    </w:p>
    <w:p w14:paraId="06892EEE" w14:textId="04F47E46" w:rsidR="0019472A" w:rsidRDefault="00CE1C9F" w:rsidP="00FA4B09">
      <w:pPr>
        <w:spacing w:after="0"/>
        <w:ind w:left="-142"/>
        <w:jc w:val="both"/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 xml:space="preserve">Di seguito </w:t>
      </w:r>
      <w:r w:rsidRPr="006A0BDD">
        <w:rPr>
          <w:rFonts w:ascii="Garamond" w:eastAsia="Times New Roman" w:hAnsi="Garamond"/>
          <w:b/>
          <w:bCs/>
          <w:color w:val="000000" w:themeColor="text1"/>
        </w:rPr>
        <w:t xml:space="preserve">alcuni dei progetti e degli artisti presenti al </w:t>
      </w:r>
      <w:r w:rsidR="0053632B">
        <w:rPr>
          <w:rFonts w:ascii="Garamond" w:eastAsia="Times New Roman" w:hAnsi="Garamond"/>
          <w:b/>
          <w:bCs/>
          <w:color w:val="000000" w:themeColor="text1"/>
        </w:rPr>
        <w:t>F</w:t>
      </w:r>
      <w:r w:rsidRPr="006A0BDD">
        <w:rPr>
          <w:rFonts w:ascii="Garamond" w:eastAsia="Times New Roman" w:hAnsi="Garamond"/>
          <w:b/>
          <w:bCs/>
          <w:color w:val="000000" w:themeColor="text1"/>
        </w:rPr>
        <w:t>estival</w:t>
      </w:r>
      <w:r>
        <w:rPr>
          <w:rFonts w:ascii="Garamond" w:eastAsia="Times New Roman" w:hAnsi="Garamond"/>
          <w:color w:val="000000" w:themeColor="text1"/>
        </w:rPr>
        <w:t xml:space="preserve"> in attesa di poter annunciare il programma </w:t>
      </w:r>
      <w:r w:rsidR="006A0BDD">
        <w:rPr>
          <w:rFonts w:ascii="Garamond" w:eastAsia="Times New Roman" w:hAnsi="Garamond"/>
          <w:color w:val="000000" w:themeColor="text1"/>
        </w:rPr>
        <w:t xml:space="preserve">completo </w:t>
      </w:r>
      <w:r>
        <w:rPr>
          <w:rFonts w:ascii="Garamond" w:eastAsia="Times New Roman" w:hAnsi="Garamond"/>
          <w:color w:val="000000" w:themeColor="text1"/>
        </w:rPr>
        <w:t>e in dettaglio.</w:t>
      </w:r>
      <w:r w:rsidR="00E932FF">
        <w:rPr>
          <w:rFonts w:ascii="Garamond" w:eastAsia="Times New Roman" w:hAnsi="Garamond"/>
          <w:color w:val="000000" w:themeColor="text1"/>
        </w:rPr>
        <w:t xml:space="preserve"> </w:t>
      </w:r>
    </w:p>
    <w:p w14:paraId="57DA1EF3" w14:textId="77777777" w:rsidR="0019472A" w:rsidRDefault="0019472A" w:rsidP="0019472A">
      <w:pPr>
        <w:spacing w:after="0"/>
        <w:ind w:left="-142"/>
        <w:jc w:val="both"/>
        <w:rPr>
          <w:rFonts w:ascii="Garamond" w:eastAsia="Times New Roman" w:hAnsi="Garamond"/>
          <w:color w:val="000000" w:themeColor="text1"/>
          <w:highlight w:val="yellow"/>
        </w:rPr>
      </w:pPr>
      <w:r>
        <w:rPr>
          <w:rFonts w:ascii="Garamond" w:eastAsia="Times New Roman" w:hAnsi="Garamond"/>
          <w:color w:val="000000" w:themeColor="text1"/>
        </w:rPr>
        <w:t>Un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</w:rPr>
        <w:t>corteo musicale d’acqua</w:t>
      </w:r>
      <w:r>
        <w:rPr>
          <w:rFonts w:ascii="Garamond" w:hAnsi="Garamond"/>
        </w:rPr>
        <w:t xml:space="preserve"> dell’artista multidisciplinare e musicista di origine boliviana </w:t>
      </w:r>
      <w:proofErr w:type="spellStart"/>
      <w:r>
        <w:rPr>
          <w:rFonts w:ascii="Garamond" w:hAnsi="Garamond"/>
          <w:b/>
          <w:bCs/>
        </w:rPr>
        <w:t>Chuquimamani</w:t>
      </w:r>
      <w:proofErr w:type="spellEnd"/>
      <w:r>
        <w:rPr>
          <w:rFonts w:ascii="Garamond" w:hAnsi="Garamond"/>
          <w:b/>
          <w:bCs/>
        </w:rPr>
        <w:t>-Condori</w:t>
      </w:r>
      <w:r>
        <w:rPr>
          <w:rFonts w:ascii="Garamond" w:hAnsi="Garamond"/>
        </w:rPr>
        <w:t xml:space="preserve"> sarà l’</w:t>
      </w:r>
      <w:r>
        <w:rPr>
          <w:rFonts w:ascii="Garamond" w:hAnsi="Garamond"/>
          <w:b/>
          <w:bCs/>
        </w:rPr>
        <w:t>evento di apertura del Festival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  <w:bCs/>
        </w:rPr>
        <w:t xml:space="preserve">per celebrare e restituire al suono il suo valore di rito collettivo. </w:t>
      </w:r>
      <w:r>
        <w:rPr>
          <w:rFonts w:ascii="Garamond" w:hAnsi="Garamond"/>
        </w:rPr>
        <w:t xml:space="preserve">Una processione musicale di barchini attraverserà i canali di Venezia e culminerà in un </w:t>
      </w:r>
      <w:r>
        <w:rPr>
          <w:rFonts w:ascii="Garamond" w:hAnsi="Garamond"/>
          <w:b/>
          <w:bCs/>
        </w:rPr>
        <w:t xml:space="preserve">concerto </w:t>
      </w:r>
      <w:r>
        <w:rPr>
          <w:rFonts w:ascii="Garamond" w:hAnsi="Garamond"/>
          <w:b/>
          <w:bCs/>
          <w:i/>
          <w:iCs/>
        </w:rPr>
        <w:t>live</w:t>
      </w:r>
      <w:r>
        <w:rPr>
          <w:rFonts w:ascii="Garamond" w:hAnsi="Garamond"/>
        </w:rPr>
        <w:t xml:space="preserve"> di Los </w:t>
      </w:r>
      <w:proofErr w:type="spellStart"/>
      <w:r>
        <w:rPr>
          <w:rFonts w:ascii="Garamond" w:hAnsi="Garamond"/>
        </w:rPr>
        <w:t>Thuthanaka</w:t>
      </w:r>
      <w:proofErr w:type="spellEnd"/>
      <w:r>
        <w:rPr>
          <w:rFonts w:ascii="Garamond" w:hAnsi="Garamond"/>
        </w:rPr>
        <w:t xml:space="preserve">, il duo composto da </w:t>
      </w:r>
      <w:proofErr w:type="spellStart"/>
      <w:r>
        <w:rPr>
          <w:rFonts w:ascii="Garamond" w:hAnsi="Garamond"/>
        </w:rPr>
        <w:t>Chuquimamani</w:t>
      </w:r>
      <w:proofErr w:type="spellEnd"/>
      <w:r>
        <w:rPr>
          <w:rFonts w:ascii="Garamond" w:hAnsi="Garamond"/>
        </w:rPr>
        <w:t xml:space="preserve">-Condori e dal fratello Joshua </w:t>
      </w:r>
      <w:proofErr w:type="spellStart"/>
      <w:r>
        <w:rPr>
          <w:rFonts w:ascii="Garamond" w:hAnsi="Garamond"/>
        </w:rPr>
        <w:t>Chuquimia</w:t>
      </w:r>
      <w:proofErr w:type="spellEnd"/>
      <w:r>
        <w:rPr>
          <w:rFonts w:ascii="Garamond" w:hAnsi="Garamond"/>
        </w:rPr>
        <w:t xml:space="preserve"> Crampton, davanti al bacino delle </w:t>
      </w:r>
      <w:proofErr w:type="spellStart"/>
      <w:r>
        <w:rPr>
          <w:rFonts w:ascii="Garamond" w:hAnsi="Garamond"/>
        </w:rPr>
        <w:t>Gaggiandre</w:t>
      </w:r>
      <w:proofErr w:type="spellEnd"/>
      <w:r>
        <w:rPr>
          <w:rFonts w:ascii="Garamond" w:hAnsi="Garamond"/>
        </w:rPr>
        <w:t xml:space="preserve"> all’Arsenale.</w:t>
      </w:r>
    </w:p>
    <w:p w14:paraId="65E23CD9" w14:textId="77777777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Un’altra </w:t>
      </w:r>
      <w:r>
        <w:rPr>
          <w:rFonts w:ascii="Garamond" w:hAnsi="Garamond"/>
          <w:b/>
          <w:bCs/>
        </w:rPr>
        <w:t>commissione della Biennale Musica</w:t>
      </w:r>
      <w:r>
        <w:rPr>
          <w:rFonts w:ascii="Garamond" w:hAnsi="Garamond"/>
        </w:rPr>
        <w:t xml:space="preserve"> che dialoga con la presenza dell’acqua è il nuovo monumentale lavoro del compositore americano d’avanguardia </w:t>
      </w:r>
      <w:r>
        <w:rPr>
          <w:rFonts w:ascii="Garamond" w:hAnsi="Garamond"/>
          <w:b/>
          <w:bCs/>
        </w:rPr>
        <w:t xml:space="preserve">William </w:t>
      </w:r>
      <w:proofErr w:type="spellStart"/>
      <w:r>
        <w:rPr>
          <w:rFonts w:ascii="Garamond" w:hAnsi="Garamond"/>
          <w:b/>
          <w:bCs/>
        </w:rPr>
        <w:t>Basinski</w:t>
      </w:r>
      <w:proofErr w:type="spellEnd"/>
      <w:r>
        <w:rPr>
          <w:rFonts w:ascii="Garamond" w:hAnsi="Garamond"/>
        </w:rPr>
        <w:t xml:space="preserve">, che re-immagina i tape loops di </w:t>
      </w:r>
      <w:r>
        <w:rPr>
          <w:rFonts w:ascii="Garamond" w:hAnsi="Garamond"/>
          <w:b/>
          <w:bCs/>
          <w:i/>
          <w:iCs/>
        </w:rPr>
        <w:t xml:space="preserve">Garden of </w:t>
      </w:r>
      <w:proofErr w:type="spellStart"/>
      <w:r>
        <w:rPr>
          <w:rFonts w:ascii="Garamond" w:hAnsi="Garamond"/>
          <w:b/>
          <w:bCs/>
          <w:i/>
          <w:iCs/>
        </w:rPr>
        <w:t>Brokeness</w:t>
      </w:r>
      <w:proofErr w:type="spellEnd"/>
      <w:r>
        <w:rPr>
          <w:rFonts w:ascii="Garamond" w:hAnsi="Garamond"/>
          <w:b/>
          <w:bCs/>
        </w:rPr>
        <w:t xml:space="preserve"> per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</w:rPr>
        <w:t>più pianoforti a coda, percussioni e motori di vaporetto</w:t>
      </w:r>
      <w:r>
        <w:rPr>
          <w:rFonts w:ascii="Garamond" w:hAnsi="Garamond"/>
        </w:rPr>
        <w:t xml:space="preserve"> in prima mondiale a Venezia.</w:t>
      </w:r>
    </w:p>
    <w:p w14:paraId="3345323D" w14:textId="732FDF76" w:rsidR="0019472A" w:rsidRDefault="0019472A" w:rsidP="0019472A">
      <w:pPr>
        <w:spacing w:after="0"/>
        <w:ind w:left="-142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E ancora: </w:t>
      </w:r>
      <w:proofErr w:type="spellStart"/>
      <w:r>
        <w:rPr>
          <w:rFonts w:ascii="Garamond" w:hAnsi="Garamond"/>
          <w:b/>
          <w:bCs/>
          <w:i/>
          <w:iCs/>
        </w:rPr>
        <w:t>Resonant</w:t>
      </w:r>
      <w:proofErr w:type="spellEnd"/>
      <w:r>
        <w:rPr>
          <w:rFonts w:ascii="Garamond" w:hAnsi="Garamond"/>
          <w:b/>
          <w:bCs/>
          <w:i/>
          <w:iCs/>
        </w:rPr>
        <w:t xml:space="preserve"> Vessel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del sound </w:t>
      </w:r>
      <w:proofErr w:type="spellStart"/>
      <w:r>
        <w:rPr>
          <w:rFonts w:ascii="Garamond" w:hAnsi="Garamond"/>
        </w:rPr>
        <w:t>artist</w:t>
      </w:r>
      <w:proofErr w:type="spellEnd"/>
      <w:r>
        <w:rPr>
          <w:rFonts w:ascii="Garamond" w:hAnsi="Garamond"/>
        </w:rPr>
        <w:t xml:space="preserve"> giapponese</w:t>
      </w:r>
      <w:r>
        <w:rPr>
          <w:rFonts w:ascii="Garamond" w:hAnsi="Garamond"/>
          <w:b/>
          <w:bCs/>
        </w:rPr>
        <w:t xml:space="preserve"> Yosuke </w:t>
      </w:r>
      <w:proofErr w:type="spellStart"/>
      <w:r>
        <w:rPr>
          <w:rFonts w:ascii="Garamond" w:hAnsi="Garamond"/>
          <w:b/>
          <w:bCs/>
        </w:rPr>
        <w:t>Fujita</w:t>
      </w:r>
      <w:proofErr w:type="spellEnd"/>
      <w:r>
        <w:rPr>
          <w:rFonts w:ascii="Garamond" w:hAnsi="Garamond"/>
        </w:rPr>
        <w:t xml:space="preserve">, alias </w:t>
      </w:r>
      <w:proofErr w:type="spellStart"/>
      <w:r>
        <w:rPr>
          <w:rFonts w:ascii="Garamond" w:hAnsi="Garamond"/>
        </w:rPr>
        <w:t>FujiIIIIIIIIIIIta</w:t>
      </w:r>
      <w:proofErr w:type="spellEnd"/>
      <w:r>
        <w:rPr>
          <w:rFonts w:ascii="Garamond" w:hAnsi="Garamond"/>
        </w:rPr>
        <w:t xml:space="preserve">, è un’opera </w:t>
      </w:r>
      <w:r>
        <w:rPr>
          <w:rFonts w:ascii="Garamond" w:hAnsi="Garamond"/>
          <w:i/>
          <w:iCs/>
        </w:rPr>
        <w:t>site-</w:t>
      </w:r>
      <w:proofErr w:type="spellStart"/>
      <w:r>
        <w:rPr>
          <w:rFonts w:ascii="Garamond" w:hAnsi="Garamond"/>
          <w:i/>
          <w:iCs/>
        </w:rPr>
        <w:t>specific</w:t>
      </w:r>
      <w:proofErr w:type="spellEnd"/>
      <w:r>
        <w:rPr>
          <w:rFonts w:ascii="Garamond" w:hAnsi="Garamond"/>
        </w:rPr>
        <w:t xml:space="preserve"> che esplora il potere generativo del suono e dell’acqua creando un organo personale a undici canne</w:t>
      </w:r>
      <w:r w:rsidR="0005100C">
        <w:rPr>
          <w:rFonts w:ascii="Garamond" w:hAnsi="Garamond"/>
        </w:rPr>
        <w:t xml:space="preserve"> che dialoga con </w:t>
      </w:r>
      <w:r>
        <w:rPr>
          <w:rFonts w:ascii="Garamond" w:hAnsi="Garamond"/>
        </w:rPr>
        <w:t xml:space="preserve">un sistema di contenitori d’acqua, in cui liquido e aria interagiscono per generare un paesaggio sonoro in continua evoluzione. </w:t>
      </w:r>
      <w:r>
        <w:rPr>
          <w:rFonts w:ascii="Garamond" w:hAnsi="Garamond"/>
          <w:b/>
          <w:bCs/>
        </w:rPr>
        <w:t>Il Teatro alle Tese si trasforma in una camera di risonanza, divenendo un vascello che naviga nell’interazione fluida tra il terrestre e il cosmico.</w:t>
      </w:r>
    </w:p>
    <w:p w14:paraId="00A52D19" w14:textId="77777777" w:rsidR="0019472A" w:rsidRPr="006D48B5" w:rsidRDefault="0019472A" w:rsidP="0019472A">
      <w:pPr>
        <w:spacing w:after="0"/>
        <w:ind w:left="-142"/>
        <w:jc w:val="both"/>
        <w:rPr>
          <w:rFonts w:ascii="Garamond" w:hAnsi="Garamond"/>
          <w:b/>
          <w:bCs/>
          <w:i/>
          <w:iCs/>
          <w:sz w:val="20"/>
          <w:szCs w:val="20"/>
        </w:rPr>
      </w:pPr>
    </w:p>
    <w:p w14:paraId="5BBFD0E0" w14:textId="77777777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</w:t>
      </w:r>
      <w:r>
        <w:rPr>
          <w:rFonts w:ascii="Garamond" w:hAnsi="Garamond"/>
          <w:b/>
          <w:bCs/>
        </w:rPr>
        <w:t>prima europea</w:t>
      </w:r>
      <w:r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</w:rPr>
        <w:t>verrà presentato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  <w:i/>
          <w:iCs/>
        </w:rPr>
        <w:t xml:space="preserve">The </w:t>
      </w:r>
      <w:proofErr w:type="spellStart"/>
      <w:r>
        <w:rPr>
          <w:rFonts w:ascii="Garamond" w:hAnsi="Garamond"/>
          <w:b/>
          <w:bCs/>
          <w:i/>
          <w:iCs/>
        </w:rPr>
        <w:t>Expanding</w:t>
      </w:r>
      <w:proofErr w:type="spellEnd"/>
      <w:r>
        <w:rPr>
          <w:rFonts w:ascii="Garamond" w:hAnsi="Garamond"/>
          <w:b/>
          <w:bCs/>
          <w:i/>
          <w:iCs/>
        </w:rPr>
        <w:t xml:space="preserve"> </w:t>
      </w:r>
      <w:proofErr w:type="spellStart"/>
      <w:r>
        <w:rPr>
          <w:rFonts w:ascii="Garamond" w:hAnsi="Garamond"/>
          <w:b/>
          <w:bCs/>
          <w:i/>
          <w:iCs/>
        </w:rPr>
        <w:t>Universe</w:t>
      </w:r>
      <w:proofErr w:type="spellEnd"/>
      <w:r>
        <w:rPr>
          <w:rFonts w:ascii="Garamond" w:hAnsi="Garamond"/>
        </w:rPr>
        <w:t xml:space="preserve">, opera seminale concepita tra il 1974 e il 1977 di </w:t>
      </w:r>
      <w:r>
        <w:rPr>
          <w:rFonts w:ascii="Garamond" w:hAnsi="Garamond"/>
          <w:b/>
          <w:bCs/>
        </w:rPr>
        <w:t>Laurie Spiegel</w:t>
      </w:r>
      <w:r>
        <w:rPr>
          <w:rFonts w:ascii="Garamond" w:hAnsi="Garamond"/>
        </w:rPr>
        <w:t xml:space="preserve">, antesignana della sperimentazione elettronica ai suoi albori analogici. Un’opera che esplora la relazione tra suono e cosmogonia, reinterpretata dal </w:t>
      </w:r>
      <w:proofErr w:type="spellStart"/>
      <w:r>
        <w:rPr>
          <w:rFonts w:ascii="Garamond" w:hAnsi="Garamond"/>
          <w:b/>
          <w:bCs/>
        </w:rPr>
        <w:t>Dither</w:t>
      </w:r>
      <w:proofErr w:type="spellEnd"/>
      <w:r>
        <w:rPr>
          <w:rFonts w:ascii="Garamond" w:hAnsi="Garamond"/>
          <w:b/>
          <w:bCs/>
        </w:rPr>
        <w:t xml:space="preserve"> Quartet</w:t>
      </w:r>
      <w:r>
        <w:rPr>
          <w:rFonts w:ascii="Garamond" w:hAnsi="Garamond"/>
        </w:rPr>
        <w:t>, quartetto di chitarre elettriche di New York, noto per la versatilità con cui interpreta repertori sperimentali.</w:t>
      </w:r>
    </w:p>
    <w:p w14:paraId="4FEB8DB8" w14:textId="77777777" w:rsidR="00761D48" w:rsidRDefault="0019472A" w:rsidP="00761D48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Un’altra pioniera dell’elettronica nell’era analogica è l’italo-americana </w:t>
      </w:r>
      <w:r>
        <w:rPr>
          <w:rFonts w:ascii="Garamond" w:hAnsi="Garamond"/>
          <w:b/>
          <w:bCs/>
        </w:rPr>
        <w:t>Suzanne Ciani</w:t>
      </w:r>
      <w:r>
        <w:rPr>
          <w:rFonts w:ascii="Garamond" w:hAnsi="Garamond"/>
        </w:rPr>
        <w:t xml:space="preserve">, che al Festival sarà in nuova e stimolante collaborazione con </w:t>
      </w:r>
      <w:proofErr w:type="spellStart"/>
      <w:r>
        <w:rPr>
          <w:rFonts w:ascii="Garamond" w:hAnsi="Garamond"/>
          <w:b/>
          <w:bCs/>
        </w:rPr>
        <w:t>Actress</w:t>
      </w:r>
      <w:proofErr w:type="spellEnd"/>
      <w:r>
        <w:rPr>
          <w:rFonts w:ascii="Garamond" w:hAnsi="Garamond"/>
          <w:b/>
          <w:bCs/>
        </w:rPr>
        <w:t xml:space="preserve">. </w:t>
      </w:r>
      <w:r>
        <w:rPr>
          <w:rFonts w:ascii="Garamond" w:hAnsi="Garamond"/>
        </w:rPr>
        <w:t xml:space="preserve">Un incontro transgenerazionale che fonde lo stile fluido e organico dell’espressività sviluppata da Ciani sul </w:t>
      </w:r>
      <w:proofErr w:type="spellStart"/>
      <w:r>
        <w:rPr>
          <w:rFonts w:ascii="Garamond" w:hAnsi="Garamond"/>
        </w:rPr>
        <w:t>Buchla</w:t>
      </w:r>
      <w:proofErr w:type="spellEnd"/>
      <w:r>
        <w:rPr>
          <w:rFonts w:ascii="Garamond" w:hAnsi="Garamond"/>
        </w:rPr>
        <w:t xml:space="preserve"> con l’eclettismo ritmico del cosiddetto “R&amp;B </w:t>
      </w:r>
      <w:proofErr w:type="spellStart"/>
      <w:r>
        <w:rPr>
          <w:rFonts w:ascii="Garamond" w:hAnsi="Garamond"/>
        </w:rPr>
        <w:t>Concrète</w:t>
      </w:r>
      <w:proofErr w:type="spellEnd"/>
      <w:r>
        <w:rPr>
          <w:rFonts w:ascii="Garamond" w:hAnsi="Garamond"/>
        </w:rPr>
        <w:t xml:space="preserve">” di </w:t>
      </w:r>
      <w:proofErr w:type="spellStart"/>
      <w:r>
        <w:rPr>
          <w:rFonts w:ascii="Garamond" w:hAnsi="Garamond"/>
        </w:rPr>
        <w:t>Actress</w:t>
      </w:r>
      <w:proofErr w:type="spellEnd"/>
      <w:r>
        <w:rPr>
          <w:rFonts w:ascii="Garamond" w:hAnsi="Garamond"/>
        </w:rPr>
        <w:t>.</w:t>
      </w:r>
    </w:p>
    <w:p w14:paraId="7A02D8F3" w14:textId="2AF65079" w:rsidR="00761D48" w:rsidRPr="00761D48" w:rsidRDefault="00761D48" w:rsidP="00B839B9">
      <w:pPr>
        <w:spacing w:after="0"/>
        <w:ind w:left="-142"/>
        <w:jc w:val="both"/>
        <w:rPr>
          <w:rFonts w:ascii="Garamond" w:hAnsi="Garamond"/>
        </w:rPr>
      </w:pPr>
      <w:r w:rsidRPr="003E7BA3">
        <w:rPr>
          <w:rFonts w:ascii="Garamond" w:hAnsi="Garamond"/>
        </w:rPr>
        <w:t xml:space="preserve">Si assisterà alla rara apparizione del </w:t>
      </w:r>
      <w:proofErr w:type="spellStart"/>
      <w:r w:rsidRPr="003E7BA3">
        <w:rPr>
          <w:rFonts w:ascii="Garamond" w:hAnsi="Garamond"/>
          <w:b/>
          <w:bCs/>
        </w:rPr>
        <w:t>Kamigaku</w:t>
      </w:r>
      <w:proofErr w:type="spellEnd"/>
      <w:r w:rsidRPr="003E7BA3">
        <w:rPr>
          <w:rFonts w:ascii="Garamond" w:hAnsi="Garamond"/>
          <w:b/>
          <w:bCs/>
        </w:rPr>
        <w:t xml:space="preserve"> Ensemble</w:t>
      </w:r>
      <w:r w:rsidRPr="003E7BA3">
        <w:rPr>
          <w:rFonts w:ascii="Garamond" w:hAnsi="Garamond"/>
        </w:rPr>
        <w:t xml:space="preserve">, originariamente fondato da </w:t>
      </w:r>
      <w:r w:rsidR="0014439B" w:rsidRPr="003E7BA3">
        <w:rPr>
          <w:rFonts w:ascii="Garamond" w:hAnsi="Garamond"/>
          <w:b/>
          <w:bCs/>
        </w:rPr>
        <w:t xml:space="preserve">Catherine Christer </w:t>
      </w:r>
      <w:proofErr w:type="spellStart"/>
      <w:r w:rsidRPr="003E7BA3">
        <w:rPr>
          <w:rFonts w:ascii="Garamond" w:hAnsi="Garamond"/>
          <w:b/>
          <w:bCs/>
        </w:rPr>
        <w:t>Hennix</w:t>
      </w:r>
      <w:proofErr w:type="spellEnd"/>
      <w:r w:rsidRPr="003E7BA3">
        <w:rPr>
          <w:rFonts w:ascii="Garamond" w:hAnsi="Garamond"/>
        </w:rPr>
        <w:t xml:space="preserve">, che in occasione del festival si riunisce per una speciale performance </w:t>
      </w:r>
      <w:r w:rsidRPr="003E7BA3">
        <w:rPr>
          <w:rFonts w:ascii="Garamond" w:hAnsi="Garamond"/>
          <w:i/>
          <w:iCs/>
        </w:rPr>
        <w:t>site-</w:t>
      </w:r>
      <w:proofErr w:type="spellStart"/>
      <w:r w:rsidRPr="003E7BA3">
        <w:rPr>
          <w:rFonts w:ascii="Garamond" w:hAnsi="Garamond"/>
          <w:i/>
          <w:iCs/>
        </w:rPr>
        <w:t>specific</w:t>
      </w:r>
      <w:proofErr w:type="spellEnd"/>
      <w:r w:rsidR="0014439B" w:rsidRPr="003E7BA3">
        <w:rPr>
          <w:rFonts w:ascii="Garamond" w:hAnsi="Garamond"/>
        </w:rPr>
        <w:t xml:space="preserve"> in </w:t>
      </w:r>
      <w:r w:rsidRPr="003E7BA3">
        <w:rPr>
          <w:rFonts w:ascii="Garamond" w:hAnsi="Garamond"/>
        </w:rPr>
        <w:t xml:space="preserve">omaggio alla compositrice svedese scomparsa alla fine del 2023. </w:t>
      </w:r>
      <w:r w:rsidR="00B839B9" w:rsidRPr="003E7BA3">
        <w:rPr>
          <w:rFonts w:ascii="Garamond" w:hAnsi="Garamond"/>
        </w:rPr>
        <w:t xml:space="preserve">Figura unica per la ricchezza della sua ricerca artistica, che spazia dalla composizione, alla performance, all’installazione, alla poesia, all’arte visiva e alla matematica, </w:t>
      </w:r>
      <w:proofErr w:type="spellStart"/>
      <w:r w:rsidR="00B839B9" w:rsidRPr="003E7BA3">
        <w:rPr>
          <w:rFonts w:ascii="Garamond" w:hAnsi="Garamond"/>
        </w:rPr>
        <w:t>Hennix</w:t>
      </w:r>
      <w:proofErr w:type="spellEnd"/>
      <w:r w:rsidR="00B839B9" w:rsidRPr="003E7BA3">
        <w:rPr>
          <w:rFonts w:ascii="Garamond" w:hAnsi="Garamond"/>
        </w:rPr>
        <w:t xml:space="preserve"> è un’altra figura femminile pionieristica, il cui lavoro è stato solo recentemente riscoperto e adeguatamente riconosciuto.</w:t>
      </w:r>
      <w:r w:rsidR="00B839B9" w:rsidRPr="00191CEC">
        <w:rPr>
          <w:rFonts w:ascii="Garamond" w:hAnsi="Garamond"/>
        </w:rPr>
        <w:t xml:space="preserve"> </w:t>
      </w:r>
    </w:p>
    <w:p w14:paraId="38EC5CDA" w14:textId="77777777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polistrumentista e compositore tedesco </w:t>
      </w:r>
      <w:r>
        <w:rPr>
          <w:rFonts w:ascii="Garamond" w:hAnsi="Garamond"/>
          <w:b/>
          <w:bCs/>
        </w:rPr>
        <w:t>Moritz Von Oswald</w:t>
      </w:r>
      <w:r>
        <w:rPr>
          <w:rFonts w:ascii="Garamond" w:hAnsi="Garamond"/>
        </w:rPr>
        <w:t xml:space="preserve"> presenterà in prima italiana </w:t>
      </w:r>
      <w:proofErr w:type="spellStart"/>
      <w:r>
        <w:rPr>
          <w:rFonts w:ascii="Garamond" w:hAnsi="Garamond"/>
          <w:b/>
          <w:bCs/>
          <w:i/>
          <w:iCs/>
        </w:rPr>
        <w:t>Silencio</w:t>
      </w:r>
      <w:proofErr w:type="spellEnd"/>
      <w:r>
        <w:rPr>
          <w:rFonts w:ascii="Garamond" w:hAnsi="Garamond"/>
        </w:rPr>
        <w:t xml:space="preserve">, un progetto in collaborazione con </w:t>
      </w:r>
      <w:r>
        <w:rPr>
          <w:rFonts w:ascii="Garamond" w:hAnsi="Garamond"/>
          <w:b/>
          <w:bCs/>
        </w:rPr>
        <w:t>un coro di 16 voci</w:t>
      </w:r>
      <w:r>
        <w:rPr>
          <w:rFonts w:ascii="Garamond" w:hAnsi="Garamond"/>
        </w:rPr>
        <w:t xml:space="preserve"> che sfida ed espande i confini della musica elettronica e delle tradizioni della musica corale, intrecciando macchinico e organico in modo magistrale. </w:t>
      </w:r>
    </w:p>
    <w:p w14:paraId="5EB2F800" w14:textId="77777777" w:rsidR="0019472A" w:rsidRPr="006D48B5" w:rsidRDefault="0019472A" w:rsidP="0019472A">
      <w:pPr>
        <w:spacing w:after="0"/>
        <w:ind w:left="-142"/>
        <w:jc w:val="both"/>
        <w:rPr>
          <w:rFonts w:ascii="Garamond" w:hAnsi="Garamond"/>
          <w:sz w:val="20"/>
          <w:szCs w:val="20"/>
        </w:rPr>
      </w:pPr>
    </w:p>
    <w:p w14:paraId="14CAD250" w14:textId="77777777" w:rsidR="00494E11" w:rsidRDefault="0019472A" w:rsidP="0019472A">
      <w:pPr>
        <w:spacing w:after="0"/>
        <w:ind w:left="-142"/>
        <w:jc w:val="both"/>
        <w:rPr>
          <w:rFonts w:ascii="Garamond" w:hAnsi="Garamond"/>
        </w:rPr>
      </w:pPr>
      <w:r w:rsidRPr="00B12193">
        <w:rPr>
          <w:rFonts w:ascii="Garamond" w:hAnsi="Garamond"/>
          <w:b/>
          <w:bCs/>
        </w:rPr>
        <w:t>Dal minimalismo storico</w:t>
      </w:r>
      <w:r>
        <w:rPr>
          <w:rFonts w:ascii="Garamond" w:hAnsi="Garamond"/>
        </w:rPr>
        <w:t xml:space="preserve"> ad alcune delle voci più singolari della musica contemporanea, che hanno aperto nuove e sorprendenti strade a questa espressione musicale. La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compositrice</w:t>
      </w:r>
      <w:r w:rsidR="00593264">
        <w:rPr>
          <w:rFonts w:ascii="Garamond" w:hAnsi="Garamond"/>
        </w:rPr>
        <w:t xml:space="preserve"> e</w:t>
      </w:r>
      <w:r>
        <w:rPr>
          <w:rFonts w:ascii="Garamond" w:hAnsi="Garamond"/>
        </w:rPr>
        <w:t xml:space="preserve"> organista svedese </w:t>
      </w:r>
      <w:r>
        <w:rPr>
          <w:rFonts w:ascii="Garamond" w:hAnsi="Garamond"/>
          <w:b/>
          <w:bCs/>
        </w:rPr>
        <w:t xml:space="preserve">Ellen </w:t>
      </w:r>
      <w:proofErr w:type="spellStart"/>
      <w:r>
        <w:rPr>
          <w:rFonts w:ascii="Garamond" w:hAnsi="Garamond"/>
          <w:b/>
          <w:bCs/>
        </w:rPr>
        <w:t>Arkbro</w:t>
      </w:r>
      <w:proofErr w:type="spellEnd"/>
      <w:r>
        <w:rPr>
          <w:rFonts w:ascii="Garamond" w:hAnsi="Garamond"/>
        </w:rPr>
        <w:t xml:space="preserve">, già membro dell’ensemble </w:t>
      </w:r>
      <w:proofErr w:type="spellStart"/>
      <w:r>
        <w:rPr>
          <w:rFonts w:ascii="Garamond" w:hAnsi="Garamond"/>
        </w:rPr>
        <w:t>Kamigaku</w:t>
      </w:r>
      <w:proofErr w:type="spellEnd"/>
      <w:r>
        <w:rPr>
          <w:rFonts w:ascii="Garamond" w:hAnsi="Garamond"/>
        </w:rPr>
        <w:t xml:space="preserve"> fondato da Catherine Christer </w:t>
      </w:r>
      <w:proofErr w:type="spellStart"/>
      <w:r>
        <w:rPr>
          <w:rFonts w:ascii="Garamond" w:hAnsi="Garamond"/>
        </w:rPr>
        <w:t>Hennix</w:t>
      </w:r>
      <w:proofErr w:type="spellEnd"/>
      <w:r>
        <w:rPr>
          <w:rFonts w:ascii="Garamond" w:hAnsi="Garamond"/>
        </w:rPr>
        <w:t xml:space="preserve">, presenterà una </w:t>
      </w:r>
      <w:r>
        <w:rPr>
          <w:rFonts w:ascii="Garamond" w:hAnsi="Garamond"/>
          <w:b/>
          <w:bCs/>
          <w:i/>
          <w:iCs/>
        </w:rPr>
        <w:t>nuova composizione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  <w:bCs/>
        </w:rPr>
        <w:t>commissionata</w:t>
      </w:r>
      <w:r>
        <w:rPr>
          <w:rFonts w:ascii="Garamond" w:hAnsi="Garamond"/>
        </w:rPr>
        <w:t xml:space="preserve"> dal Festival, </w:t>
      </w:r>
      <w:r>
        <w:rPr>
          <w:rFonts w:ascii="Garamond" w:hAnsi="Garamond"/>
          <w:b/>
          <w:bCs/>
        </w:rPr>
        <w:t>per tre viole da gamba</w:t>
      </w:r>
      <w:r>
        <w:rPr>
          <w:rFonts w:ascii="Garamond" w:hAnsi="Garamond"/>
        </w:rPr>
        <w:t xml:space="preserve">, un’opera che approfondisce ulteriormente la sua esplorazione del suono armonico e delle sue qualità trascendentali. </w:t>
      </w:r>
    </w:p>
    <w:p w14:paraId="5D9EB97D" w14:textId="1A00AF05" w:rsidR="00494E11" w:rsidRPr="004E6B5D" w:rsidRDefault="00494E11" w:rsidP="004E6B5D">
      <w:pPr>
        <w:spacing w:after="0"/>
        <w:ind w:left="-142"/>
        <w:jc w:val="both"/>
        <w:rPr>
          <w:rFonts w:ascii="Garamond" w:hAnsi="Garamond"/>
        </w:rPr>
      </w:pPr>
      <w:r w:rsidRPr="00DF52A9">
        <w:rPr>
          <w:rFonts w:ascii="Garamond" w:hAnsi="Garamond"/>
        </w:rPr>
        <w:t xml:space="preserve">Un’altra artista che esplora la fusione tra strumentazione acustica e sintesi elettronica è l’italiana </w:t>
      </w:r>
      <w:r w:rsidRPr="00DF52A9">
        <w:rPr>
          <w:rFonts w:ascii="Garamond" w:hAnsi="Garamond"/>
          <w:b/>
          <w:bCs/>
        </w:rPr>
        <w:t xml:space="preserve">Agnese </w:t>
      </w:r>
      <w:proofErr w:type="spellStart"/>
      <w:r w:rsidRPr="00DF52A9">
        <w:rPr>
          <w:rFonts w:ascii="Garamond" w:hAnsi="Garamond"/>
          <w:b/>
          <w:bCs/>
        </w:rPr>
        <w:t>Menguzzato</w:t>
      </w:r>
      <w:proofErr w:type="spellEnd"/>
      <w:r w:rsidRPr="00DF52A9">
        <w:rPr>
          <w:rFonts w:ascii="Garamond" w:hAnsi="Garamond"/>
        </w:rPr>
        <w:t>, con una formazione in violino e liuto rinascimentale</w:t>
      </w:r>
      <w:r w:rsidR="004E6B5D" w:rsidRPr="00DF52A9">
        <w:rPr>
          <w:rFonts w:ascii="Garamond" w:hAnsi="Garamond"/>
        </w:rPr>
        <w:t xml:space="preserve">, </w:t>
      </w:r>
      <w:r w:rsidR="00281DC7" w:rsidRPr="00DF52A9">
        <w:rPr>
          <w:rFonts w:ascii="Garamond" w:hAnsi="Garamond"/>
        </w:rPr>
        <w:t xml:space="preserve">che </w:t>
      </w:r>
      <w:r w:rsidR="004E6B5D" w:rsidRPr="00DF52A9">
        <w:rPr>
          <w:rFonts w:ascii="Garamond" w:hAnsi="Garamond"/>
        </w:rPr>
        <w:t>a Venezi</w:t>
      </w:r>
      <w:r w:rsidR="00281DC7" w:rsidRPr="00DF52A9">
        <w:rPr>
          <w:rFonts w:ascii="Garamond" w:hAnsi="Garamond"/>
        </w:rPr>
        <w:t xml:space="preserve">a </w:t>
      </w:r>
      <w:r w:rsidR="004E6B5D" w:rsidRPr="00DF52A9">
        <w:rPr>
          <w:rFonts w:ascii="Garamond" w:hAnsi="Garamond"/>
        </w:rPr>
        <w:t xml:space="preserve">presenterà un nuovo </w:t>
      </w:r>
      <w:r w:rsidR="00281DC7" w:rsidRPr="00DF52A9">
        <w:rPr>
          <w:rFonts w:ascii="Garamond" w:hAnsi="Garamond"/>
        </w:rPr>
        <w:t>lavoro</w:t>
      </w:r>
      <w:r w:rsidR="004E6B5D" w:rsidRPr="00DF52A9">
        <w:rPr>
          <w:rFonts w:ascii="Garamond" w:hAnsi="Garamond"/>
        </w:rPr>
        <w:t xml:space="preserve"> per chitarra a otto corde</w:t>
      </w:r>
      <w:r w:rsidR="00281DC7" w:rsidRPr="00DF52A9">
        <w:rPr>
          <w:rFonts w:ascii="Garamond" w:hAnsi="Garamond"/>
        </w:rPr>
        <w:t xml:space="preserve"> ed elettronica intitolato </w:t>
      </w:r>
      <w:r w:rsidR="00281DC7" w:rsidRPr="00DF52A9">
        <w:rPr>
          <w:rFonts w:ascii="Garamond" w:hAnsi="Garamond"/>
          <w:b/>
          <w:bCs/>
          <w:i/>
          <w:iCs/>
        </w:rPr>
        <w:t>Undici</w:t>
      </w:r>
      <w:r w:rsidR="004E6B5D" w:rsidRPr="00DF52A9">
        <w:rPr>
          <w:rFonts w:ascii="Garamond" w:hAnsi="Garamond"/>
        </w:rPr>
        <w:t>.</w:t>
      </w:r>
    </w:p>
    <w:p w14:paraId="12E10BEB" w14:textId="43F308A0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Maxime </w:t>
      </w:r>
      <w:proofErr w:type="spellStart"/>
      <w:r>
        <w:rPr>
          <w:rFonts w:ascii="Garamond" w:hAnsi="Garamond"/>
          <w:b/>
          <w:bCs/>
        </w:rPr>
        <w:t>Denuc</w:t>
      </w:r>
      <w:proofErr w:type="spellEnd"/>
      <w:r>
        <w:rPr>
          <w:rFonts w:ascii="Garamond" w:hAnsi="Garamond"/>
        </w:rPr>
        <w:t xml:space="preserve">, che fonde la ricchezza espressiva e la potenza emozionale dell’organo da chiesa con una sensibilità musicale elettronica contemporanea. Presenterà </w:t>
      </w:r>
      <w:proofErr w:type="spellStart"/>
      <w:r>
        <w:rPr>
          <w:rFonts w:ascii="Garamond" w:hAnsi="Garamond"/>
          <w:b/>
          <w:bCs/>
          <w:i/>
          <w:iCs/>
        </w:rPr>
        <w:t>Elevations</w:t>
      </w:r>
      <w:proofErr w:type="spellEnd"/>
      <w:r>
        <w:rPr>
          <w:rFonts w:ascii="Garamond" w:hAnsi="Garamond"/>
        </w:rPr>
        <w:t xml:space="preserve"> in </w:t>
      </w:r>
      <w:r>
        <w:rPr>
          <w:rFonts w:ascii="Garamond" w:hAnsi="Garamond"/>
          <w:b/>
          <w:bCs/>
        </w:rPr>
        <w:t>prima italiana</w:t>
      </w:r>
      <w:r>
        <w:rPr>
          <w:rFonts w:ascii="Garamond" w:hAnsi="Garamond"/>
        </w:rPr>
        <w:t xml:space="preserve">, un’installazione che incorpora l’ispirazione dell’estetica dub techno con il suono effimero e fragile di un organo controllato via midi dal computer e appositamente costruito dall’artista con l’organaro belga Tony </w:t>
      </w:r>
      <w:proofErr w:type="spellStart"/>
      <w:r>
        <w:rPr>
          <w:rFonts w:ascii="Garamond" w:hAnsi="Garamond"/>
        </w:rPr>
        <w:t>Decap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  <w:b/>
          <w:bCs/>
          <w:i/>
          <w:iCs/>
        </w:rPr>
        <w:t>Into</w:t>
      </w:r>
      <w:proofErr w:type="spellEnd"/>
      <w:r>
        <w:rPr>
          <w:rFonts w:ascii="Garamond" w:hAnsi="Garamond"/>
          <w:b/>
          <w:bCs/>
          <w:i/>
          <w:iCs/>
        </w:rPr>
        <w:t xml:space="preserve"> the Blue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è la performance in </w:t>
      </w:r>
      <w:r>
        <w:rPr>
          <w:rFonts w:ascii="Garamond" w:hAnsi="Garamond"/>
          <w:b/>
          <w:bCs/>
        </w:rPr>
        <w:t>prima assoluta</w:t>
      </w:r>
      <w:r>
        <w:rPr>
          <w:rFonts w:ascii="Garamond" w:hAnsi="Garamond"/>
        </w:rPr>
        <w:t xml:space="preserve">, </w:t>
      </w:r>
      <w:r w:rsidRPr="00896F8B">
        <w:rPr>
          <w:rFonts w:ascii="Garamond" w:hAnsi="Garamond"/>
        </w:rPr>
        <w:t>presentata in apertura di Festival,</w:t>
      </w:r>
      <w:r>
        <w:rPr>
          <w:rFonts w:ascii="Garamond" w:hAnsi="Garamond"/>
        </w:rPr>
        <w:t xml:space="preserve"> del sassofonista norvegese </w:t>
      </w:r>
      <w:proofErr w:type="spellStart"/>
      <w:r>
        <w:rPr>
          <w:rFonts w:ascii="Garamond" w:hAnsi="Garamond"/>
          <w:b/>
          <w:bCs/>
        </w:rPr>
        <w:t>Bendik</w:t>
      </w:r>
      <w:proofErr w:type="spellEnd"/>
      <w:r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Giske</w:t>
      </w:r>
      <w:proofErr w:type="spellEnd"/>
      <w:r>
        <w:rPr>
          <w:rFonts w:ascii="Garamond" w:hAnsi="Garamond"/>
        </w:rPr>
        <w:t xml:space="preserve">, protagonista di performance che trasformano il sassofono in un’estensione del corpo, rendendo l’atto del suonare un’esperienza tanto visiva e fisica quanto sonora. </w:t>
      </w:r>
      <w:r>
        <w:rPr>
          <w:rFonts w:ascii="Garamond" w:eastAsia="Times New Roman" w:hAnsi="Garamond"/>
          <w:lang w:eastAsia="it-IT"/>
        </w:rPr>
        <w:t xml:space="preserve">Voce singolare nel mondo della </w:t>
      </w:r>
      <w:r>
        <w:rPr>
          <w:rFonts w:ascii="Garamond" w:eastAsia="Times New Roman" w:hAnsi="Garamond"/>
          <w:b/>
          <w:bCs/>
          <w:lang w:eastAsia="it-IT"/>
        </w:rPr>
        <w:t>percussione</w:t>
      </w:r>
      <w:r>
        <w:rPr>
          <w:rFonts w:ascii="Garamond" w:eastAsia="Times New Roman" w:hAnsi="Garamond"/>
          <w:lang w:eastAsia="it-IT"/>
        </w:rPr>
        <w:t xml:space="preserve"> contemporanea, </w:t>
      </w:r>
      <w:r>
        <w:rPr>
          <w:rFonts w:ascii="Garamond" w:eastAsia="Times New Roman" w:hAnsi="Garamond"/>
          <w:b/>
          <w:bCs/>
          <w:lang w:eastAsia="it-IT"/>
        </w:rPr>
        <w:t>Enrico Malatesta</w:t>
      </w:r>
      <w:r>
        <w:rPr>
          <w:rFonts w:ascii="Garamond" w:eastAsia="Times New Roman" w:hAnsi="Garamond"/>
          <w:lang w:eastAsia="it-IT"/>
        </w:rPr>
        <w:t xml:space="preserve"> esplora la fisicità del suono attraverso un approccio al tempo stesso minimale e radicale. Presenterà in </w:t>
      </w:r>
      <w:r>
        <w:rPr>
          <w:rFonts w:ascii="Garamond" w:eastAsia="Times New Roman" w:hAnsi="Garamond"/>
          <w:b/>
          <w:bCs/>
          <w:lang w:eastAsia="it-IT"/>
        </w:rPr>
        <w:t>prima mondiale</w:t>
      </w:r>
      <w:r>
        <w:rPr>
          <w:rFonts w:ascii="Garamond" w:eastAsia="Times New Roman" w:hAnsi="Garamond"/>
          <w:lang w:eastAsia="it-IT"/>
        </w:rPr>
        <w:t xml:space="preserve"> la composizione </w:t>
      </w:r>
      <w:r>
        <w:rPr>
          <w:rFonts w:ascii="Garamond" w:eastAsia="Times New Roman" w:hAnsi="Garamond"/>
          <w:i/>
          <w:iCs/>
          <w:lang w:eastAsia="it-IT"/>
        </w:rPr>
        <w:t>Solo VI</w:t>
      </w:r>
      <w:r>
        <w:rPr>
          <w:rFonts w:ascii="Garamond" w:eastAsia="Times New Roman" w:hAnsi="Garamond"/>
          <w:lang w:eastAsia="it-IT"/>
        </w:rPr>
        <w:t xml:space="preserve"> del compositore e organista tedesco </w:t>
      </w:r>
      <w:r>
        <w:rPr>
          <w:rFonts w:ascii="Garamond" w:eastAsia="Times New Roman" w:hAnsi="Garamond"/>
          <w:b/>
          <w:bCs/>
          <w:lang w:eastAsia="it-IT"/>
        </w:rPr>
        <w:t>Jakob Ullmann</w:t>
      </w:r>
      <w:r>
        <w:rPr>
          <w:rFonts w:ascii="Garamond" w:eastAsia="Times New Roman" w:hAnsi="Garamond"/>
          <w:lang w:eastAsia="it-IT"/>
        </w:rPr>
        <w:t xml:space="preserve"> per percussioni e dispositivi di riproduzione audio; e </w:t>
      </w:r>
      <w:r>
        <w:rPr>
          <w:rFonts w:ascii="Garamond" w:eastAsia="Times New Roman" w:hAnsi="Garamond"/>
          <w:i/>
          <w:iCs/>
          <w:lang w:eastAsia="it-IT"/>
        </w:rPr>
        <w:t>Occam XXVI</w:t>
      </w:r>
      <w:r>
        <w:rPr>
          <w:rFonts w:ascii="Garamond" w:eastAsia="Times New Roman" w:hAnsi="Garamond"/>
          <w:lang w:eastAsia="it-IT"/>
        </w:rPr>
        <w:t xml:space="preserve"> (2018) che la pioniera francese di musica elettronica e drone music </w:t>
      </w:r>
      <w:proofErr w:type="spellStart"/>
      <w:r>
        <w:rPr>
          <w:rFonts w:ascii="Garamond" w:eastAsia="Times New Roman" w:hAnsi="Garamond"/>
          <w:b/>
          <w:bCs/>
          <w:lang w:eastAsia="it-IT"/>
        </w:rPr>
        <w:t>Éliane</w:t>
      </w:r>
      <w:proofErr w:type="spellEnd"/>
      <w:r>
        <w:rPr>
          <w:rFonts w:ascii="Garamond" w:eastAsia="Times New Roman" w:hAnsi="Garamond"/>
          <w:b/>
          <w:bCs/>
          <w:lang w:eastAsia="it-IT"/>
        </w:rPr>
        <w:t xml:space="preserve"> </w:t>
      </w:r>
      <w:proofErr w:type="spellStart"/>
      <w:r>
        <w:rPr>
          <w:rFonts w:ascii="Garamond" w:eastAsia="Times New Roman" w:hAnsi="Garamond"/>
          <w:b/>
          <w:bCs/>
          <w:lang w:eastAsia="it-IT"/>
        </w:rPr>
        <w:t>Radigue</w:t>
      </w:r>
      <w:proofErr w:type="spellEnd"/>
      <w:r>
        <w:rPr>
          <w:rFonts w:ascii="Garamond" w:eastAsia="Times New Roman" w:hAnsi="Garamond"/>
          <w:lang w:eastAsia="it-IT"/>
        </w:rPr>
        <w:t xml:space="preserve"> ha scritto appositamente per Enrico Malatesta.</w:t>
      </w:r>
    </w:p>
    <w:p w14:paraId="5E92E9C5" w14:textId="77777777" w:rsidR="0019472A" w:rsidRPr="006D48B5" w:rsidRDefault="0019472A" w:rsidP="0019472A">
      <w:pPr>
        <w:spacing w:after="0"/>
        <w:ind w:left="-142"/>
        <w:jc w:val="both"/>
        <w:rPr>
          <w:rFonts w:ascii="Garamond" w:eastAsia="Times New Roman" w:hAnsi="Garamond"/>
          <w:sz w:val="18"/>
          <w:szCs w:val="18"/>
          <w:lang w:eastAsia="it-IT"/>
        </w:rPr>
      </w:pPr>
    </w:p>
    <w:p w14:paraId="451F1BA2" w14:textId="77777777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Tante le connessioni fra </w:t>
      </w:r>
      <w:r w:rsidRPr="00517A7B">
        <w:rPr>
          <w:rFonts w:ascii="Garamond" w:hAnsi="Garamond"/>
          <w:b/>
          <w:bCs/>
        </w:rPr>
        <w:t>tradizioni musicali diverse che spingono i confini della musica contemporanea</w:t>
      </w:r>
      <w:r>
        <w:rPr>
          <w:rFonts w:ascii="Garamond" w:hAnsi="Garamond"/>
        </w:rPr>
        <w:t xml:space="preserve"> presenti al Festival. </w:t>
      </w:r>
      <w:r>
        <w:rPr>
          <w:rFonts w:ascii="Garamond" w:hAnsi="Garamond"/>
          <w:b/>
          <w:bCs/>
          <w:i/>
          <w:iCs/>
        </w:rPr>
        <w:t>Peacock Dreams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è il titolo del concerto che vede in scena il poeta, rapper, compositore, vocalist egiziano </w:t>
      </w:r>
      <w:r>
        <w:rPr>
          <w:rFonts w:ascii="Garamond" w:hAnsi="Garamond"/>
          <w:b/>
          <w:bCs/>
        </w:rPr>
        <w:t xml:space="preserve">Abdullah </w:t>
      </w:r>
      <w:proofErr w:type="spellStart"/>
      <w:r>
        <w:rPr>
          <w:rFonts w:ascii="Garamond" w:hAnsi="Garamond"/>
          <w:b/>
          <w:bCs/>
        </w:rPr>
        <w:t>Miniawy</w:t>
      </w:r>
      <w:proofErr w:type="spellEnd"/>
      <w:r>
        <w:rPr>
          <w:rFonts w:ascii="Garamond" w:hAnsi="Garamond"/>
        </w:rPr>
        <w:t xml:space="preserve">, i cui versi risuonano in tutto il Medio Oriente, con i trombonisti </w:t>
      </w:r>
      <w:r>
        <w:rPr>
          <w:rFonts w:ascii="Garamond" w:hAnsi="Garamond"/>
          <w:b/>
          <w:bCs/>
        </w:rPr>
        <w:t xml:space="preserve">Jules </w:t>
      </w:r>
      <w:proofErr w:type="spellStart"/>
      <w:r>
        <w:rPr>
          <w:rFonts w:ascii="Garamond" w:hAnsi="Garamond"/>
          <w:b/>
          <w:bCs/>
        </w:rPr>
        <w:t>Boittin</w:t>
      </w:r>
      <w:proofErr w:type="spellEnd"/>
      <w:r>
        <w:rPr>
          <w:rFonts w:ascii="Garamond" w:hAnsi="Garamond"/>
        </w:rPr>
        <w:t xml:space="preserve"> e </w:t>
      </w:r>
      <w:r>
        <w:rPr>
          <w:rFonts w:ascii="Garamond" w:hAnsi="Garamond"/>
          <w:b/>
          <w:bCs/>
        </w:rPr>
        <w:t xml:space="preserve">Robinson </w:t>
      </w:r>
      <w:proofErr w:type="spellStart"/>
      <w:r>
        <w:rPr>
          <w:rFonts w:ascii="Garamond" w:hAnsi="Garamond"/>
          <w:b/>
          <w:bCs/>
        </w:rPr>
        <w:t>Khoury</w:t>
      </w:r>
      <w:proofErr w:type="spellEnd"/>
      <w:r>
        <w:rPr>
          <w:rFonts w:ascii="Garamond" w:hAnsi="Garamond"/>
        </w:rPr>
        <w:t>. Una nuova formazione in trio, che unisce liberamente influenze barocche e operistiche, temi sufi e copti, e motivi musicali provenienti dalla Penisola Arabica, fusi assieme alla sinfonia caotica del traffico del Cairo.</w:t>
      </w:r>
    </w:p>
    <w:p w14:paraId="1AD0C3F0" w14:textId="77777777" w:rsidR="003F057C" w:rsidRPr="006D48B5" w:rsidRDefault="003F057C" w:rsidP="0019472A">
      <w:pPr>
        <w:spacing w:after="0"/>
        <w:ind w:left="-142"/>
        <w:jc w:val="both"/>
        <w:rPr>
          <w:rFonts w:ascii="Garamond" w:hAnsi="Garamond"/>
          <w:sz w:val="18"/>
          <w:szCs w:val="18"/>
        </w:rPr>
      </w:pPr>
    </w:p>
    <w:p w14:paraId="5C4C04A2" w14:textId="07F6D516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Punto di riferimento nella musicale elettronica </w:t>
      </w:r>
      <w:r w:rsidR="001925B3">
        <w:rPr>
          <w:rFonts w:ascii="Garamond" w:hAnsi="Garamond"/>
        </w:rPr>
        <w:t xml:space="preserve">sperimentale e noto per il suo lavoro legato alla scala </w:t>
      </w:r>
      <w:proofErr w:type="spellStart"/>
      <w:r w:rsidR="001925B3">
        <w:rPr>
          <w:rFonts w:ascii="Garamond" w:hAnsi="Garamond"/>
        </w:rPr>
        <w:t>microtonale</w:t>
      </w:r>
      <w:proofErr w:type="spellEnd"/>
      <w:r w:rsidR="001925B3">
        <w:rPr>
          <w:rFonts w:ascii="Garamond" w:hAnsi="Garamond"/>
        </w:rPr>
        <w:t xml:space="preserve"> </w:t>
      </w:r>
      <w:proofErr w:type="spellStart"/>
      <w:r w:rsidR="001925B3">
        <w:rPr>
          <w:rFonts w:ascii="Garamond" w:hAnsi="Garamond"/>
        </w:rPr>
        <w:t>Colundi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  <w:b/>
          <w:bCs/>
        </w:rPr>
        <w:t>Perälä</w:t>
      </w:r>
      <w:proofErr w:type="spellEnd"/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ha costruito un proprio universo sonoro in continua espansione fatto di suoni digitali ispirati a strumenti ed elementi naturali. </w:t>
      </w:r>
      <w:r>
        <w:rPr>
          <w:rFonts w:ascii="Garamond" w:hAnsi="Garamond"/>
          <w:b/>
          <w:bCs/>
        </w:rPr>
        <w:t xml:space="preserve">A Venezia, </w:t>
      </w:r>
      <w:proofErr w:type="spellStart"/>
      <w:r>
        <w:rPr>
          <w:rFonts w:ascii="Garamond" w:hAnsi="Garamond"/>
          <w:b/>
          <w:bCs/>
        </w:rPr>
        <w:t>Perälä</w:t>
      </w:r>
      <w:proofErr w:type="spellEnd"/>
      <w:r>
        <w:rPr>
          <w:rFonts w:ascii="Garamond" w:hAnsi="Garamond"/>
          <w:b/>
          <w:bCs/>
        </w:rPr>
        <w:t xml:space="preserve"> presenterà un concerto musicale </w:t>
      </w:r>
      <w:r>
        <w:rPr>
          <w:rFonts w:ascii="Garamond" w:hAnsi="Garamond"/>
          <w:b/>
          <w:bCs/>
          <w:i/>
          <w:iCs/>
        </w:rPr>
        <w:t>site-</w:t>
      </w:r>
      <w:proofErr w:type="spellStart"/>
      <w:r>
        <w:rPr>
          <w:rFonts w:ascii="Garamond" w:hAnsi="Garamond"/>
          <w:b/>
          <w:bCs/>
          <w:i/>
          <w:iCs/>
        </w:rPr>
        <w:t>specific</w:t>
      </w:r>
      <w:proofErr w:type="spellEnd"/>
      <w:r>
        <w:rPr>
          <w:rFonts w:ascii="Garamond" w:hAnsi="Garamond"/>
          <w:b/>
          <w:bCs/>
        </w:rPr>
        <w:t xml:space="preserve"> in quadrifonia per il Teatro alle Tese, in collaborazione con Melissa Briand-</w:t>
      </w:r>
      <w:proofErr w:type="spellStart"/>
      <w:r>
        <w:rPr>
          <w:rFonts w:ascii="Garamond" w:hAnsi="Garamond"/>
          <w:b/>
          <w:bCs/>
        </w:rPr>
        <w:t>Speirs</w:t>
      </w:r>
      <w:proofErr w:type="spellEnd"/>
      <w:r>
        <w:rPr>
          <w:rFonts w:ascii="Garamond" w:hAnsi="Garamond"/>
        </w:rPr>
        <w:t xml:space="preserve">. </w:t>
      </w:r>
    </w:p>
    <w:p w14:paraId="6B5AB07D" w14:textId="77777777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Figura pionieristica della </w:t>
      </w:r>
      <w:r>
        <w:rPr>
          <w:rFonts w:ascii="Garamond" w:hAnsi="Garamond"/>
          <w:i/>
          <w:iCs/>
        </w:rPr>
        <w:t>glitch music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  <w:bCs/>
        </w:rPr>
        <w:t xml:space="preserve">Christian </w:t>
      </w:r>
      <w:proofErr w:type="spellStart"/>
      <w:r>
        <w:rPr>
          <w:rFonts w:ascii="Garamond" w:hAnsi="Garamond"/>
          <w:b/>
          <w:bCs/>
        </w:rPr>
        <w:t>Fennesz</w:t>
      </w:r>
      <w:proofErr w:type="spellEnd"/>
      <w:r>
        <w:rPr>
          <w:rFonts w:ascii="Garamond" w:hAnsi="Garamond"/>
        </w:rPr>
        <w:t xml:space="preserve"> presenterà una versione espansa concepita per la Biennale Musica del suo lavoro seminale </w:t>
      </w:r>
      <w:proofErr w:type="spellStart"/>
      <w:r>
        <w:rPr>
          <w:rFonts w:ascii="Garamond" w:hAnsi="Garamond"/>
          <w:b/>
          <w:bCs/>
          <w:i/>
          <w:iCs/>
        </w:rPr>
        <w:t>Venice</w:t>
      </w:r>
      <w:proofErr w:type="spellEnd"/>
      <w:r>
        <w:rPr>
          <w:rFonts w:ascii="Garamond" w:hAnsi="Garamond"/>
        </w:rPr>
        <w:t>, manifesto assoluto dall’inconfondibile firma sonora del chitarrista e musicista elettronico viennese.</w:t>
      </w:r>
    </w:p>
    <w:p w14:paraId="11318BFF" w14:textId="77777777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Il duo drone metal di culto </w:t>
      </w:r>
      <w:proofErr w:type="spellStart"/>
      <w:r>
        <w:rPr>
          <w:rFonts w:ascii="Garamond" w:hAnsi="Garamond"/>
          <w:b/>
          <w:bCs/>
        </w:rPr>
        <w:t>Sunn</w:t>
      </w:r>
      <w:proofErr w:type="spellEnd"/>
      <w:r>
        <w:rPr>
          <w:rFonts w:ascii="Garamond" w:hAnsi="Garamond"/>
          <w:b/>
          <w:bCs/>
        </w:rPr>
        <w:t xml:space="preserve"> O))), </w:t>
      </w:r>
      <w:r>
        <w:rPr>
          <w:rFonts w:ascii="Garamond" w:hAnsi="Garamond"/>
        </w:rPr>
        <w:t xml:space="preserve">formato da </w:t>
      </w:r>
      <w:r>
        <w:rPr>
          <w:rFonts w:ascii="Garamond" w:hAnsi="Garamond"/>
          <w:b/>
          <w:bCs/>
        </w:rPr>
        <w:t>Stephen O’Malley</w:t>
      </w:r>
      <w:r>
        <w:rPr>
          <w:rFonts w:ascii="Garamond" w:hAnsi="Garamond"/>
        </w:rPr>
        <w:t xml:space="preserve"> e </w:t>
      </w:r>
      <w:r>
        <w:rPr>
          <w:rFonts w:ascii="Garamond" w:hAnsi="Garamond"/>
          <w:b/>
          <w:bCs/>
        </w:rPr>
        <w:t>Greg Anderson</w:t>
      </w:r>
      <w:r>
        <w:rPr>
          <w:rFonts w:ascii="Garamond" w:hAnsi="Garamond"/>
        </w:rPr>
        <w:t>, il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cui suono monolitico evoca la potenza trascendente e trasformativa della distorsione, della risonanza e del volume, sarà a Venezia con un set studiato per la Biennale Musica.</w:t>
      </w:r>
    </w:p>
    <w:p w14:paraId="34D46E5C" w14:textId="77777777" w:rsidR="0019472A" w:rsidRPr="006D48B5" w:rsidRDefault="0019472A" w:rsidP="0019472A">
      <w:pPr>
        <w:spacing w:after="0"/>
        <w:ind w:left="-142"/>
        <w:jc w:val="both"/>
        <w:rPr>
          <w:rFonts w:ascii="Garamond" w:hAnsi="Garamond"/>
          <w:sz w:val="20"/>
          <w:szCs w:val="20"/>
        </w:rPr>
      </w:pPr>
    </w:p>
    <w:p w14:paraId="549A8627" w14:textId="77777777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L’ensemble vocale</w:t>
      </w:r>
      <w:r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Grandelavoix</w:t>
      </w:r>
      <w:proofErr w:type="spellEnd"/>
      <w:r>
        <w:rPr>
          <w:rFonts w:ascii="Garamond" w:hAnsi="Garamond"/>
        </w:rPr>
        <w:t xml:space="preserve"> guidato da Björn Schmelzer, che lo ha fondato nel 1999 ad Anversa, con </w:t>
      </w:r>
      <w:proofErr w:type="spellStart"/>
      <w:r>
        <w:rPr>
          <w:rFonts w:ascii="Garamond" w:hAnsi="Garamond"/>
          <w:b/>
          <w:bCs/>
          <w:i/>
          <w:iCs/>
        </w:rPr>
        <w:t>Epitaphs</w:t>
      </w:r>
      <w:proofErr w:type="spellEnd"/>
      <w:r>
        <w:rPr>
          <w:rFonts w:ascii="Garamond" w:hAnsi="Garamond"/>
          <w:b/>
          <w:bCs/>
          <w:i/>
          <w:iCs/>
        </w:rPr>
        <w:t xml:space="preserve"> of </w:t>
      </w:r>
      <w:proofErr w:type="spellStart"/>
      <w:r>
        <w:rPr>
          <w:rFonts w:ascii="Garamond" w:hAnsi="Garamond"/>
          <w:b/>
          <w:bCs/>
          <w:i/>
          <w:iCs/>
        </w:rPr>
        <w:t>Afterwardness</w:t>
      </w:r>
      <w:proofErr w:type="spellEnd"/>
      <w:r>
        <w:rPr>
          <w:rFonts w:ascii="Garamond" w:hAnsi="Garamond"/>
        </w:rPr>
        <w:t xml:space="preserve"> porta al Festival il suo </w:t>
      </w:r>
      <w:r>
        <w:rPr>
          <w:rFonts w:ascii="Garamond" w:hAnsi="Garamond"/>
          <w:b/>
          <w:bCs/>
        </w:rPr>
        <w:t>approccio trasformativo alla musica antica</w:t>
      </w:r>
      <w:r>
        <w:rPr>
          <w:rFonts w:ascii="Garamond" w:hAnsi="Garamond"/>
        </w:rPr>
        <w:t xml:space="preserve">. Per la Biennale Musica presenteranno un programma in cui la </w:t>
      </w:r>
      <w:r>
        <w:rPr>
          <w:rFonts w:ascii="Garamond" w:hAnsi="Garamond"/>
          <w:i/>
          <w:iCs/>
        </w:rPr>
        <w:t>Messe de Notre Dame</w:t>
      </w:r>
      <w:r>
        <w:rPr>
          <w:rFonts w:ascii="Garamond" w:hAnsi="Garamond"/>
        </w:rPr>
        <w:t xml:space="preserve"> di </w:t>
      </w:r>
      <w:r>
        <w:rPr>
          <w:rFonts w:ascii="Garamond" w:hAnsi="Garamond"/>
          <w:b/>
          <w:bCs/>
        </w:rPr>
        <w:t xml:space="preserve">Guillaume de </w:t>
      </w:r>
      <w:proofErr w:type="spellStart"/>
      <w:r>
        <w:rPr>
          <w:rFonts w:ascii="Garamond" w:hAnsi="Garamond"/>
          <w:b/>
          <w:bCs/>
        </w:rPr>
        <w:t>Machaut</w:t>
      </w:r>
      <w:proofErr w:type="spellEnd"/>
      <w:r>
        <w:rPr>
          <w:rFonts w:ascii="Garamond" w:hAnsi="Garamond"/>
        </w:rPr>
        <w:t xml:space="preserve">, capolavoro assoluto della musica polifonica religiosa medievale, dialoga con i grandi rivoluzionari del XX secolo - </w:t>
      </w:r>
      <w:r>
        <w:rPr>
          <w:rFonts w:ascii="Garamond" w:hAnsi="Garamond"/>
          <w:b/>
          <w:bCs/>
        </w:rPr>
        <w:t xml:space="preserve">György </w:t>
      </w:r>
      <w:proofErr w:type="spellStart"/>
      <w:r>
        <w:rPr>
          <w:rFonts w:ascii="Garamond" w:hAnsi="Garamond"/>
          <w:b/>
          <w:bCs/>
        </w:rPr>
        <w:t>Kurtág</w:t>
      </w:r>
      <w:proofErr w:type="spellEnd"/>
      <w:r>
        <w:rPr>
          <w:rFonts w:ascii="Garamond" w:hAnsi="Garamond"/>
          <w:b/>
          <w:bCs/>
        </w:rPr>
        <w:t>, György Ligeti, Iannis Xenakis</w:t>
      </w:r>
      <w:r>
        <w:rPr>
          <w:rFonts w:ascii="Garamond" w:hAnsi="Garamond"/>
        </w:rPr>
        <w:t xml:space="preserve">. </w:t>
      </w:r>
    </w:p>
    <w:p w14:paraId="471971FD" w14:textId="28FEA7C2" w:rsidR="0019472A" w:rsidRPr="00986475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linea con il tema del Festival che esplora la musica come principio generativo e forma di cosmogonia, il </w:t>
      </w:r>
      <w:proofErr w:type="spellStart"/>
      <w:r>
        <w:rPr>
          <w:rFonts w:ascii="Garamond" w:hAnsi="Garamond"/>
          <w:b/>
          <w:bCs/>
        </w:rPr>
        <w:t>FontanaMIX</w:t>
      </w:r>
      <w:proofErr w:type="spellEnd"/>
      <w:r>
        <w:rPr>
          <w:rFonts w:ascii="Garamond" w:hAnsi="Garamond"/>
        </w:rPr>
        <w:t xml:space="preserve"> Ensemble propone un repertorio che mette in dialogo due figure di diversa provenienza storica e geografica ma accomunate da una attenta ricerca sulla natura metafisica del suono nella sua dimensione cosmica: </w:t>
      </w:r>
      <w:r>
        <w:rPr>
          <w:rFonts w:ascii="Garamond" w:hAnsi="Garamond"/>
          <w:b/>
          <w:bCs/>
        </w:rPr>
        <w:t>Giacinto Scelsi</w:t>
      </w:r>
      <w:r>
        <w:rPr>
          <w:rFonts w:ascii="Garamond" w:hAnsi="Garamond"/>
        </w:rPr>
        <w:t xml:space="preserve">, il visionario compositore italiano di cui ricorre quest’anno il 125º anniversario della nascita e </w:t>
      </w:r>
      <w:r>
        <w:rPr>
          <w:rFonts w:ascii="Garamond" w:hAnsi="Garamond"/>
          <w:b/>
          <w:bCs/>
        </w:rPr>
        <w:t>Vahid Hosseini</w:t>
      </w:r>
      <w:r>
        <w:rPr>
          <w:rFonts w:ascii="Garamond" w:hAnsi="Garamond"/>
        </w:rPr>
        <w:t xml:space="preserve">, compositore nato a </w:t>
      </w:r>
      <w:proofErr w:type="spellStart"/>
      <w:r>
        <w:rPr>
          <w:rFonts w:ascii="Garamond" w:hAnsi="Garamond"/>
        </w:rPr>
        <w:t>Tehran</w:t>
      </w:r>
      <w:proofErr w:type="spellEnd"/>
      <w:r>
        <w:rPr>
          <w:rFonts w:ascii="Garamond" w:hAnsi="Garamond"/>
        </w:rPr>
        <w:t xml:space="preserve"> nel 1984, </w:t>
      </w:r>
      <w:r w:rsidR="00DD3A58">
        <w:rPr>
          <w:rFonts w:ascii="Garamond" w:hAnsi="Garamond"/>
        </w:rPr>
        <w:t xml:space="preserve">che a Venezia presenterà la </w:t>
      </w:r>
      <w:r w:rsidR="00DD3A58" w:rsidRPr="006D0D88">
        <w:rPr>
          <w:rFonts w:ascii="Garamond" w:hAnsi="Garamond"/>
          <w:b/>
          <w:bCs/>
        </w:rPr>
        <w:t xml:space="preserve">prima </w:t>
      </w:r>
      <w:r w:rsidR="00DD3A58" w:rsidRPr="00986475">
        <w:rPr>
          <w:rFonts w:ascii="Garamond" w:hAnsi="Garamond"/>
        </w:rPr>
        <w:t xml:space="preserve">di una nuova versione per ensemble della sua composizione </w:t>
      </w:r>
      <w:r w:rsidR="00DD3A58" w:rsidRPr="00986475">
        <w:rPr>
          <w:rFonts w:ascii="Garamond" w:hAnsi="Garamond"/>
          <w:i/>
          <w:iCs/>
        </w:rPr>
        <w:t>Le sensibilità delle tenebre</w:t>
      </w:r>
      <w:r w:rsidR="00DD3A58" w:rsidRPr="00986475">
        <w:rPr>
          <w:rFonts w:ascii="Garamond" w:hAnsi="Garamond"/>
        </w:rPr>
        <w:t>.</w:t>
      </w:r>
    </w:p>
    <w:p w14:paraId="3636DF5C" w14:textId="77777777" w:rsidR="0019472A" w:rsidRPr="006D48B5" w:rsidRDefault="0019472A" w:rsidP="0019472A">
      <w:pPr>
        <w:spacing w:after="0"/>
        <w:ind w:left="-142"/>
        <w:jc w:val="both"/>
        <w:rPr>
          <w:rFonts w:ascii="Garamond" w:hAnsi="Garamond"/>
          <w:sz w:val="20"/>
          <w:szCs w:val="20"/>
        </w:rPr>
      </w:pPr>
    </w:p>
    <w:p w14:paraId="7223AE33" w14:textId="77777777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 w:rsidRPr="00134F88">
        <w:rPr>
          <w:rFonts w:ascii="Garamond" w:hAnsi="Garamond"/>
          <w:b/>
          <w:bCs/>
        </w:rPr>
        <w:t>Sperimentazioni afrofuturiste e forme di avanguardia elettronica di matrice nera</w:t>
      </w:r>
      <w:r>
        <w:rPr>
          <w:rFonts w:ascii="Garamond" w:hAnsi="Garamond"/>
        </w:rPr>
        <w:t xml:space="preserve"> attraversano il Festival. Con il già citato </w:t>
      </w:r>
      <w:proofErr w:type="spellStart"/>
      <w:r>
        <w:rPr>
          <w:rFonts w:ascii="Garamond" w:hAnsi="Garamond"/>
          <w:b/>
          <w:bCs/>
        </w:rPr>
        <w:t>Actress</w:t>
      </w:r>
      <w:proofErr w:type="spellEnd"/>
      <w:r>
        <w:rPr>
          <w:rFonts w:ascii="Garamond" w:hAnsi="Garamond"/>
        </w:rPr>
        <w:t xml:space="preserve">, che nel clubbing ha convogliato le sue esplorazioni del linguaggio afrofuturista. E con il teorico, musicista, critico culturale, </w:t>
      </w:r>
      <w:proofErr w:type="spellStart"/>
      <w:r>
        <w:rPr>
          <w:rFonts w:ascii="Garamond" w:hAnsi="Garamond"/>
          <w:b/>
          <w:bCs/>
        </w:rPr>
        <w:t>DeForrest</w:t>
      </w:r>
      <w:proofErr w:type="spellEnd"/>
      <w:r>
        <w:rPr>
          <w:rFonts w:ascii="Garamond" w:hAnsi="Garamond"/>
          <w:b/>
          <w:bCs/>
        </w:rPr>
        <w:t xml:space="preserve"> Brown Jr</w:t>
      </w:r>
      <w:r>
        <w:rPr>
          <w:rFonts w:ascii="Garamond" w:hAnsi="Garamond"/>
        </w:rPr>
        <w:t xml:space="preserve">. che presenta in </w:t>
      </w:r>
      <w:r>
        <w:rPr>
          <w:rFonts w:ascii="Garamond" w:hAnsi="Garamond"/>
          <w:b/>
          <w:bCs/>
        </w:rPr>
        <w:t>prima italiana</w:t>
      </w:r>
      <w:r>
        <w:rPr>
          <w:rFonts w:ascii="Garamond" w:hAnsi="Garamond"/>
        </w:rPr>
        <w:t xml:space="preserve"> il progetto elettronico </w:t>
      </w:r>
      <w:r>
        <w:rPr>
          <w:rFonts w:ascii="Garamond" w:hAnsi="Garamond"/>
          <w:b/>
          <w:bCs/>
          <w:i/>
          <w:iCs/>
        </w:rPr>
        <w:t>Speaker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  <w:i/>
          <w:iCs/>
        </w:rPr>
        <w:t>Music</w:t>
      </w:r>
      <w:r>
        <w:rPr>
          <w:rFonts w:ascii="Garamond" w:hAnsi="Garamond"/>
        </w:rPr>
        <w:t>, un’esplorazione pulsante e ad alta velocità di ritmo, improvvisazione e futurismo sonoro, che incanala la tradizione modernista afroamericana della soul music e del ritmo.</w:t>
      </w:r>
    </w:p>
    <w:p w14:paraId="7D351533" w14:textId="2C3D47F6" w:rsidR="00CF6147" w:rsidRDefault="00CF6147" w:rsidP="00CF6147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musicista e artista belga-congolese </w:t>
      </w:r>
      <w:proofErr w:type="spellStart"/>
      <w:r>
        <w:rPr>
          <w:rFonts w:ascii="Garamond" w:hAnsi="Garamond"/>
          <w:b/>
          <w:bCs/>
        </w:rPr>
        <w:t>Nkisi</w:t>
      </w:r>
      <w:proofErr w:type="spellEnd"/>
      <w:r>
        <w:rPr>
          <w:rFonts w:ascii="Garamond" w:hAnsi="Garamond"/>
          <w:b/>
          <w:bCs/>
        </w:rPr>
        <w:t xml:space="preserve"> (alias </w:t>
      </w:r>
      <w:proofErr w:type="spellStart"/>
      <w:r>
        <w:rPr>
          <w:rFonts w:ascii="Garamond" w:hAnsi="Garamond"/>
          <w:b/>
          <w:bCs/>
        </w:rPr>
        <w:t>Melika</w:t>
      </w:r>
      <w:proofErr w:type="spellEnd"/>
      <w:r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Ngombe</w:t>
      </w:r>
      <w:proofErr w:type="spellEnd"/>
      <w:r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Kolongo</w:t>
      </w:r>
      <w:proofErr w:type="spellEnd"/>
      <w:r>
        <w:rPr>
          <w:rFonts w:ascii="Garamond" w:hAnsi="Garamond"/>
          <w:b/>
          <w:bCs/>
        </w:rPr>
        <w:t>)</w:t>
      </w:r>
      <w:r>
        <w:rPr>
          <w:rFonts w:ascii="Garamond" w:hAnsi="Garamond"/>
        </w:rPr>
        <w:t xml:space="preserve">, che ha presentato i suoi lavori alla Tate </w:t>
      </w:r>
      <w:proofErr w:type="spellStart"/>
      <w:r>
        <w:rPr>
          <w:rFonts w:ascii="Garamond" w:hAnsi="Garamond"/>
        </w:rPr>
        <w:t>Modern</w:t>
      </w:r>
      <w:proofErr w:type="spellEnd"/>
      <w:r>
        <w:rPr>
          <w:rFonts w:ascii="Garamond" w:hAnsi="Garamond"/>
        </w:rPr>
        <w:t xml:space="preserve">, la Haus </w:t>
      </w:r>
      <w:proofErr w:type="spellStart"/>
      <w:r>
        <w:rPr>
          <w:rFonts w:ascii="Garamond" w:hAnsi="Garamond"/>
        </w:rPr>
        <w:t>der</w:t>
      </w:r>
      <w:proofErr w:type="spellEnd"/>
      <w:r>
        <w:rPr>
          <w:rFonts w:ascii="Garamond" w:hAnsi="Garamond"/>
        </w:rPr>
        <w:t xml:space="preserve"> Kunst di Monaco e il Centre Pompidou, a Venezia riserva in </w:t>
      </w:r>
      <w:r>
        <w:rPr>
          <w:rFonts w:ascii="Garamond" w:hAnsi="Garamond"/>
          <w:b/>
          <w:bCs/>
        </w:rPr>
        <w:t>prima mondiale</w:t>
      </w:r>
      <w:r>
        <w:rPr>
          <w:rFonts w:ascii="Garamond" w:hAnsi="Garamond"/>
        </w:rPr>
        <w:t xml:space="preserve"> l’ultima evoluzione della sua ricerca nell’ambito dell’archeologia sonora etnografica</w:t>
      </w:r>
      <w:r>
        <w:rPr>
          <w:rFonts w:ascii="Garamond" w:hAnsi="Garamond"/>
          <w:b/>
          <w:bCs/>
        </w:rPr>
        <w:t>.</w:t>
      </w:r>
      <w:r>
        <w:rPr>
          <w:rFonts w:ascii="Garamond" w:hAnsi="Garamond"/>
        </w:rPr>
        <w:t xml:space="preserve"> La pratica di </w:t>
      </w:r>
      <w:proofErr w:type="spellStart"/>
      <w:r>
        <w:rPr>
          <w:rFonts w:ascii="Garamond" w:hAnsi="Garamond"/>
        </w:rPr>
        <w:t>Nkisi</w:t>
      </w:r>
      <w:proofErr w:type="spellEnd"/>
      <w:r>
        <w:rPr>
          <w:rFonts w:ascii="Garamond" w:hAnsi="Garamond"/>
        </w:rPr>
        <w:t xml:space="preserve"> coniuga strategie percussive provenienti dalle tradizioni musicali dell’Africa centrale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e occidentale a forme sonore rave, </w:t>
      </w:r>
      <w:proofErr w:type="spellStart"/>
      <w:r>
        <w:rPr>
          <w:rFonts w:ascii="Garamond" w:hAnsi="Garamond"/>
        </w:rPr>
        <w:t>noise</w:t>
      </w:r>
      <w:proofErr w:type="spellEnd"/>
      <w:r>
        <w:rPr>
          <w:rFonts w:ascii="Garamond" w:hAnsi="Garamond"/>
        </w:rPr>
        <w:t xml:space="preserve"> e industrial, per esplorare la memoria storica e pratiche ritualistiche collettive legate al suono e a stati di trance. </w:t>
      </w:r>
    </w:p>
    <w:p w14:paraId="5DDEDC4D" w14:textId="77777777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Figura chiave della seconda ondata techno di Detroit, dove è nato e cresciuto e tuttora vive, </w:t>
      </w:r>
      <w:r>
        <w:rPr>
          <w:rFonts w:ascii="Garamond" w:hAnsi="Garamond"/>
          <w:b/>
          <w:bCs/>
        </w:rPr>
        <w:t>Carl Craig</w:t>
      </w:r>
      <w:r>
        <w:rPr>
          <w:rFonts w:ascii="Garamond" w:hAnsi="Garamond"/>
        </w:rPr>
        <w:t xml:space="preserve"> porta il suo suono visionario al Festival con un </w:t>
      </w:r>
      <w:r>
        <w:rPr>
          <w:rFonts w:ascii="Garamond" w:hAnsi="Garamond"/>
          <w:b/>
          <w:bCs/>
        </w:rPr>
        <w:t>DJ set</w:t>
      </w:r>
      <w:r>
        <w:rPr>
          <w:rFonts w:ascii="Garamond" w:hAnsi="Garamond"/>
        </w:rPr>
        <w:t xml:space="preserve"> che incarna la ricca eredità di afrofuturismo e innovazione sonora della città.</w:t>
      </w:r>
    </w:p>
    <w:p w14:paraId="49B666E4" w14:textId="77777777" w:rsidR="0019472A" w:rsidRPr="006D48B5" w:rsidRDefault="0019472A" w:rsidP="0019472A">
      <w:pPr>
        <w:spacing w:after="0"/>
        <w:jc w:val="both"/>
        <w:rPr>
          <w:rFonts w:ascii="Garamond" w:hAnsi="Garamond"/>
          <w:sz w:val="20"/>
          <w:szCs w:val="20"/>
        </w:rPr>
      </w:pPr>
    </w:p>
    <w:p w14:paraId="75960866" w14:textId="77777777" w:rsidR="0019472A" w:rsidRDefault="0019472A" w:rsidP="0019472A">
      <w:pPr>
        <w:spacing w:after="0"/>
        <w:ind w:left="-142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La </w:t>
      </w:r>
      <w:r>
        <w:rPr>
          <w:rFonts w:ascii="Garamond" w:hAnsi="Garamond"/>
          <w:b/>
          <w:bCs/>
        </w:rPr>
        <w:t>violoncellista e cantante guatemalteca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  <w:b/>
          <w:bCs/>
        </w:rPr>
        <w:t>Mabe</w:t>
      </w:r>
      <w:proofErr w:type="spellEnd"/>
      <w:r>
        <w:rPr>
          <w:rFonts w:ascii="Garamond" w:hAnsi="Garamond"/>
          <w:b/>
          <w:bCs/>
        </w:rPr>
        <w:t xml:space="preserve"> Fratti</w:t>
      </w:r>
      <w:r>
        <w:rPr>
          <w:rFonts w:ascii="Garamond" w:hAnsi="Garamond"/>
        </w:rPr>
        <w:t xml:space="preserve">, riconosciuta per la sua capacità di intrecciare formazione classica e ricerca sonora sperimentale, presenta una </w:t>
      </w:r>
      <w:r>
        <w:rPr>
          <w:rFonts w:ascii="Garamond" w:hAnsi="Garamond"/>
          <w:b/>
          <w:bCs/>
        </w:rPr>
        <w:t xml:space="preserve">performance </w:t>
      </w:r>
      <w:r>
        <w:rPr>
          <w:rFonts w:ascii="Garamond" w:hAnsi="Garamond"/>
          <w:b/>
          <w:bCs/>
          <w:i/>
          <w:iCs/>
        </w:rPr>
        <w:t>site-</w:t>
      </w:r>
      <w:proofErr w:type="spellStart"/>
      <w:r>
        <w:rPr>
          <w:rFonts w:ascii="Garamond" w:hAnsi="Garamond"/>
          <w:b/>
          <w:bCs/>
          <w:i/>
          <w:iCs/>
        </w:rPr>
        <w:t>specific</w:t>
      </w:r>
      <w:proofErr w:type="spellEnd"/>
      <w:r>
        <w:rPr>
          <w:rFonts w:ascii="Garamond" w:hAnsi="Garamond"/>
        </w:rPr>
        <w:t xml:space="preserve"> in collaborazione con l’artista venezuelano </w:t>
      </w:r>
      <w:r>
        <w:rPr>
          <w:rFonts w:ascii="Garamond" w:hAnsi="Garamond"/>
          <w:b/>
          <w:bCs/>
        </w:rPr>
        <w:t xml:space="preserve">I. la </w:t>
      </w:r>
      <w:proofErr w:type="spellStart"/>
      <w:r>
        <w:rPr>
          <w:rFonts w:ascii="Garamond" w:hAnsi="Garamond"/>
          <w:b/>
          <w:bCs/>
        </w:rPr>
        <w:t>Católica</w:t>
      </w:r>
      <w:proofErr w:type="spellEnd"/>
      <w:r>
        <w:rPr>
          <w:rFonts w:ascii="Garamond" w:hAnsi="Garamond"/>
        </w:rPr>
        <w:t xml:space="preserve"> e il batterista messicano </w:t>
      </w:r>
      <w:proofErr w:type="spellStart"/>
      <w:r>
        <w:rPr>
          <w:rFonts w:ascii="Garamond" w:hAnsi="Garamond"/>
          <w:b/>
          <w:bCs/>
        </w:rPr>
        <w:t>Gibrán</w:t>
      </w:r>
      <w:proofErr w:type="spellEnd"/>
      <w:r>
        <w:rPr>
          <w:rFonts w:ascii="Garamond" w:hAnsi="Garamond"/>
          <w:b/>
          <w:bCs/>
        </w:rPr>
        <w:t xml:space="preserve"> Andrade.</w:t>
      </w:r>
    </w:p>
    <w:p w14:paraId="17CD2D83" w14:textId="067E87A7" w:rsidR="0019472A" w:rsidRDefault="0019472A" w:rsidP="0019472A">
      <w:pPr>
        <w:spacing w:after="0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>Un</w:t>
      </w:r>
      <w:r w:rsidR="00C769AC">
        <w:rPr>
          <w:rFonts w:ascii="Garamond" w:hAnsi="Garamond"/>
        </w:rPr>
        <w:t>’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</w:rPr>
        <w:t>prima mondiale</w:t>
      </w:r>
      <w:r>
        <w:rPr>
          <w:rFonts w:ascii="Garamond" w:hAnsi="Garamond"/>
        </w:rPr>
        <w:t xml:space="preserve"> nella serata di apertura è </w:t>
      </w:r>
      <w:proofErr w:type="spellStart"/>
      <w:r>
        <w:rPr>
          <w:rFonts w:ascii="Garamond" w:hAnsi="Garamond"/>
          <w:b/>
          <w:bCs/>
          <w:i/>
          <w:iCs/>
        </w:rPr>
        <w:t>Traveling</w:t>
      </w:r>
      <w:proofErr w:type="spellEnd"/>
      <w:r>
        <w:rPr>
          <w:rFonts w:ascii="Garamond" w:hAnsi="Garamond"/>
          <w:b/>
          <w:bCs/>
          <w:i/>
          <w:iCs/>
        </w:rPr>
        <w:t xml:space="preserve"> Light</w:t>
      </w:r>
      <w:r>
        <w:rPr>
          <w:rFonts w:ascii="Garamond" w:hAnsi="Garamond"/>
        </w:rPr>
        <w:t xml:space="preserve"> di </w:t>
      </w:r>
      <w:r>
        <w:rPr>
          <w:rFonts w:ascii="Garamond" w:hAnsi="Garamond"/>
          <w:b/>
          <w:bCs/>
        </w:rPr>
        <w:t xml:space="preserve">Rafael </w:t>
      </w:r>
      <w:proofErr w:type="spellStart"/>
      <w:r>
        <w:rPr>
          <w:rFonts w:ascii="Garamond" w:hAnsi="Garamond"/>
          <w:b/>
          <w:bCs/>
        </w:rPr>
        <w:t>Toral</w:t>
      </w:r>
      <w:proofErr w:type="spellEnd"/>
      <w:r>
        <w:rPr>
          <w:rFonts w:ascii="Garamond" w:hAnsi="Garamond"/>
        </w:rPr>
        <w:t xml:space="preserve">, </w:t>
      </w:r>
      <w:r w:rsidR="00C769AC">
        <w:rPr>
          <w:rFonts w:ascii="Garamond" w:hAnsi="Garamond"/>
        </w:rPr>
        <w:t>una nuova opera che approfondisce la sua esplorazione delle armonie jazz attraverso le possibilità espressive della chitarra in dialogo con solisti acustici -</w:t>
      </w:r>
      <w:r>
        <w:rPr>
          <w:rFonts w:ascii="Garamond" w:hAnsi="Garamond"/>
        </w:rPr>
        <w:t xml:space="preserve"> </w:t>
      </w:r>
      <w:r w:rsidR="00C769AC">
        <w:rPr>
          <w:rFonts w:ascii="Garamond" w:hAnsi="Garamond"/>
        </w:rPr>
        <w:t>i</w:t>
      </w:r>
      <w:r>
        <w:rPr>
          <w:rFonts w:ascii="Garamond" w:hAnsi="Garamond"/>
        </w:rPr>
        <w:t xml:space="preserve">l clarinettista </w:t>
      </w:r>
      <w:r>
        <w:rPr>
          <w:rFonts w:ascii="Garamond" w:hAnsi="Garamond"/>
          <w:b/>
          <w:bCs/>
        </w:rPr>
        <w:t xml:space="preserve">José Bruno </w:t>
      </w:r>
      <w:proofErr w:type="spellStart"/>
      <w:r>
        <w:rPr>
          <w:rFonts w:ascii="Garamond" w:hAnsi="Garamond"/>
          <w:b/>
          <w:bCs/>
        </w:rPr>
        <w:t>Parrinha</w:t>
      </w:r>
      <w:proofErr w:type="spellEnd"/>
      <w:r>
        <w:rPr>
          <w:rFonts w:ascii="Garamond" w:hAnsi="Garamond"/>
        </w:rPr>
        <w:t xml:space="preserve">, </w:t>
      </w:r>
      <w:r w:rsidR="00C769AC">
        <w:rPr>
          <w:rFonts w:ascii="Garamond" w:hAnsi="Garamond"/>
        </w:rPr>
        <w:t>i</w:t>
      </w:r>
      <w:r>
        <w:rPr>
          <w:rFonts w:ascii="Garamond" w:hAnsi="Garamond"/>
        </w:rPr>
        <w:t xml:space="preserve">l sassofonista </w:t>
      </w:r>
      <w:r>
        <w:rPr>
          <w:rFonts w:ascii="Garamond" w:hAnsi="Garamond"/>
          <w:b/>
          <w:bCs/>
        </w:rPr>
        <w:t>Rodrigo Amado</w:t>
      </w:r>
      <w:r>
        <w:rPr>
          <w:rFonts w:ascii="Garamond" w:hAnsi="Garamond"/>
        </w:rPr>
        <w:t xml:space="preserve">, </w:t>
      </w:r>
      <w:r w:rsidR="00C769AC">
        <w:rPr>
          <w:rFonts w:ascii="Garamond" w:hAnsi="Garamond"/>
        </w:rPr>
        <w:t>i</w:t>
      </w:r>
      <w:r>
        <w:rPr>
          <w:rFonts w:ascii="Garamond" w:hAnsi="Garamond"/>
        </w:rPr>
        <w:t xml:space="preserve">l flicornista </w:t>
      </w:r>
      <w:proofErr w:type="spellStart"/>
      <w:r>
        <w:rPr>
          <w:rFonts w:ascii="Garamond" w:hAnsi="Garamond"/>
          <w:b/>
          <w:bCs/>
        </w:rPr>
        <w:t>Yaw</w:t>
      </w:r>
      <w:proofErr w:type="spellEnd"/>
      <w:r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Tembe</w:t>
      </w:r>
      <w:proofErr w:type="spellEnd"/>
      <w:r>
        <w:rPr>
          <w:rFonts w:ascii="Garamond" w:hAnsi="Garamond"/>
        </w:rPr>
        <w:t xml:space="preserve"> e alla flautista </w:t>
      </w:r>
      <w:r>
        <w:rPr>
          <w:rFonts w:ascii="Garamond" w:hAnsi="Garamond"/>
          <w:b/>
          <w:bCs/>
        </w:rPr>
        <w:t xml:space="preserve">Clara </w:t>
      </w:r>
      <w:proofErr w:type="spellStart"/>
      <w:r>
        <w:rPr>
          <w:rFonts w:ascii="Garamond" w:hAnsi="Garamond"/>
          <w:b/>
          <w:bCs/>
        </w:rPr>
        <w:t>Saleiro</w:t>
      </w:r>
      <w:proofErr w:type="spellEnd"/>
      <w:r>
        <w:rPr>
          <w:rFonts w:ascii="Garamond" w:hAnsi="Garamond"/>
          <w:b/>
          <w:bCs/>
        </w:rPr>
        <w:t>.</w:t>
      </w:r>
      <w:r>
        <w:rPr>
          <w:rFonts w:ascii="Garamond" w:hAnsi="Garamond"/>
        </w:rPr>
        <w:t xml:space="preserve"> Mentre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per la serata di chiusura del festival, </w:t>
      </w:r>
      <w:r>
        <w:rPr>
          <w:rFonts w:ascii="Garamond" w:hAnsi="Garamond"/>
          <w:b/>
          <w:bCs/>
        </w:rPr>
        <w:t>Ecco2k</w:t>
      </w:r>
      <w:r>
        <w:rPr>
          <w:rFonts w:ascii="Garamond" w:hAnsi="Garamond"/>
        </w:rPr>
        <w:t xml:space="preserve"> presenta a Venezia </w:t>
      </w:r>
      <w:r>
        <w:rPr>
          <w:rFonts w:ascii="Garamond" w:hAnsi="Garamond"/>
          <w:b/>
          <w:bCs/>
        </w:rPr>
        <w:t>un set esteso e immersivo al confine tra performance</w:t>
      </w:r>
      <w:r w:rsidR="00000490">
        <w:rPr>
          <w:rFonts w:ascii="Garamond" w:hAnsi="Garamond"/>
          <w:b/>
          <w:bCs/>
        </w:rPr>
        <w:t xml:space="preserve"> e dj set</w:t>
      </w:r>
      <w:r>
        <w:rPr>
          <w:rFonts w:ascii="Garamond" w:hAnsi="Garamond"/>
          <w:b/>
          <w:bCs/>
        </w:rPr>
        <w:t xml:space="preserve">. </w:t>
      </w:r>
    </w:p>
    <w:p w14:paraId="3557C931" w14:textId="77777777" w:rsidR="0019472A" w:rsidRPr="006D48B5" w:rsidRDefault="0019472A" w:rsidP="0019472A">
      <w:pPr>
        <w:spacing w:after="0"/>
        <w:jc w:val="both"/>
        <w:rPr>
          <w:rFonts w:ascii="Garamond" w:hAnsi="Garamond"/>
          <w:sz w:val="20"/>
          <w:szCs w:val="20"/>
        </w:rPr>
      </w:pPr>
    </w:p>
    <w:p w14:paraId="166F81A5" w14:textId="2D8756E4" w:rsidR="0019472A" w:rsidRDefault="0019472A" w:rsidP="00A215DB">
      <w:pPr>
        <w:spacing w:after="0"/>
        <w:ind w:left="-142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Biennale College</w:t>
      </w:r>
      <w:r w:rsidR="00A215DB">
        <w:rPr>
          <w:rFonts w:ascii="Garamond" w:hAnsi="Garamond"/>
          <w:b/>
          <w:bCs/>
        </w:rPr>
        <w:t xml:space="preserve"> - </w:t>
      </w:r>
      <w:r>
        <w:rPr>
          <w:rFonts w:ascii="Garamond" w:hAnsi="Garamond"/>
          <w:b/>
          <w:bCs/>
        </w:rPr>
        <w:t>Sono 235 da 35 Paesi di tutto il mondo le candidature arrivate</w:t>
      </w:r>
      <w:r>
        <w:rPr>
          <w:rFonts w:ascii="Garamond" w:hAnsi="Garamond"/>
        </w:rPr>
        <w:t xml:space="preserve"> per Biennale College Musica che, in linea con il tema del Festival che esplora l’idea di musica come forma di cosmogonia, selezionerà fino a </w:t>
      </w:r>
      <w:r>
        <w:rPr>
          <w:rFonts w:ascii="Garamond" w:hAnsi="Garamond"/>
          <w:b/>
          <w:bCs/>
        </w:rPr>
        <w:t xml:space="preserve">5 progetti musicali – performance dal vivo o composizioni </w:t>
      </w:r>
      <w:proofErr w:type="spellStart"/>
      <w:r>
        <w:rPr>
          <w:rFonts w:ascii="Garamond" w:hAnsi="Garamond"/>
          <w:b/>
          <w:bCs/>
        </w:rPr>
        <w:t>acusmatiche</w:t>
      </w:r>
      <w:proofErr w:type="spellEnd"/>
      <w:r>
        <w:rPr>
          <w:rFonts w:ascii="Garamond" w:hAnsi="Garamond"/>
          <w:b/>
          <w:bCs/>
        </w:rPr>
        <w:t xml:space="preserve"> in diffusione multicanale</w:t>
      </w:r>
      <w:r>
        <w:rPr>
          <w:rFonts w:ascii="Garamond" w:hAnsi="Garamond"/>
        </w:rPr>
        <w:t xml:space="preserve">. Lavori che debutteranno al </w:t>
      </w:r>
      <w:r>
        <w:rPr>
          <w:rFonts w:ascii="Garamond" w:hAnsi="Garamond"/>
          <w:b/>
          <w:bCs/>
        </w:rPr>
        <w:t>69. Festival Internazionale di Musica Contemporanea</w:t>
      </w:r>
      <w:r>
        <w:rPr>
          <w:rFonts w:ascii="Garamond" w:hAnsi="Garamond"/>
        </w:rPr>
        <w:t xml:space="preserve"> al termine del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programma di residenza, ricerca, creazione e produzione che i musicisti selezionati seguiranno a Venezia nell’arco di </w:t>
      </w:r>
      <w:r>
        <w:rPr>
          <w:rFonts w:ascii="Garamond" w:hAnsi="Garamond"/>
          <w:b/>
          <w:bCs/>
        </w:rPr>
        <w:t>tre sessioni</w:t>
      </w:r>
      <w:r>
        <w:rPr>
          <w:rFonts w:ascii="Garamond" w:hAnsi="Garamond"/>
        </w:rPr>
        <w:t xml:space="preserve"> tra maggio e ottobre.</w:t>
      </w:r>
    </w:p>
    <w:p w14:paraId="3077876F" w14:textId="77777777" w:rsidR="006D48B5" w:rsidRDefault="0019472A" w:rsidP="006D48B5">
      <w:pPr>
        <w:spacing w:after="0"/>
        <w:ind w:left="-142"/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</w:rPr>
        <w:t xml:space="preserve">I </w:t>
      </w:r>
      <w:r>
        <w:rPr>
          <w:rFonts w:ascii="Garamond" w:hAnsi="Garamond"/>
          <w:b/>
          <w:bCs/>
        </w:rPr>
        <w:t>mentori</w:t>
      </w:r>
      <w:r>
        <w:rPr>
          <w:rFonts w:ascii="Garamond" w:hAnsi="Garamond"/>
        </w:rPr>
        <w:t xml:space="preserve"> dei musicisti selezionati, provenienti dai diversi campi di ricerca artistica e teorica della musica contemporanea (dal campo della ricerca accademica alla pratica performativa, dalla ricerca audiovisiva multimediale </w:t>
      </w:r>
      <w:proofErr w:type="gramStart"/>
      <w:r>
        <w:rPr>
          <w:rFonts w:ascii="Garamond" w:hAnsi="Garamond"/>
        </w:rPr>
        <w:t>alla club</w:t>
      </w:r>
      <w:proofErr w:type="gramEnd"/>
      <w:r>
        <w:rPr>
          <w:rFonts w:ascii="Garamond" w:hAnsi="Garamond"/>
        </w:rPr>
        <w:t xml:space="preserve"> culture, dalla musica elettroacustica al sound design) saranno: </w:t>
      </w:r>
      <w:r>
        <w:rPr>
          <w:rFonts w:ascii="Garamond" w:hAnsi="Garamond"/>
          <w:b/>
          <w:bCs/>
          <w:lang w:val="en-US"/>
        </w:rPr>
        <w:t xml:space="preserve">Ellen </w:t>
      </w:r>
      <w:proofErr w:type="spellStart"/>
      <w:r>
        <w:rPr>
          <w:rFonts w:ascii="Garamond" w:hAnsi="Garamond"/>
          <w:b/>
          <w:bCs/>
          <w:lang w:val="en-US"/>
        </w:rPr>
        <w:t>Arkbro</w:t>
      </w:r>
      <w:proofErr w:type="spellEnd"/>
      <w:r>
        <w:rPr>
          <w:rFonts w:ascii="Garamond" w:hAnsi="Garamond"/>
          <w:b/>
          <w:bCs/>
          <w:lang w:val="en-US"/>
        </w:rPr>
        <w:t xml:space="preserve">, DeForrest Brown Jr., </w:t>
      </w:r>
      <w:proofErr w:type="spellStart"/>
      <w:r>
        <w:rPr>
          <w:rFonts w:ascii="Garamond" w:hAnsi="Garamond"/>
          <w:b/>
          <w:bCs/>
          <w:lang w:val="en-US"/>
        </w:rPr>
        <w:t>Chuquimamani</w:t>
      </w:r>
      <w:proofErr w:type="spellEnd"/>
      <w:r>
        <w:rPr>
          <w:rFonts w:ascii="Garamond" w:hAnsi="Garamond"/>
          <w:b/>
          <w:bCs/>
          <w:lang w:val="en-US"/>
        </w:rPr>
        <w:t xml:space="preserve">-Condori, Thierry </w:t>
      </w:r>
      <w:proofErr w:type="spellStart"/>
      <w:r>
        <w:rPr>
          <w:rFonts w:ascii="Garamond" w:hAnsi="Garamond"/>
          <w:b/>
          <w:bCs/>
          <w:lang w:val="en-US"/>
        </w:rPr>
        <w:t>Coduys</w:t>
      </w:r>
      <w:proofErr w:type="spellEnd"/>
      <w:r>
        <w:rPr>
          <w:rFonts w:ascii="Garamond" w:hAnsi="Garamond"/>
          <w:b/>
          <w:bCs/>
          <w:lang w:val="en-US"/>
        </w:rPr>
        <w:t>, Lorenzo Senni, Marcel Weber (MFO).</w:t>
      </w:r>
    </w:p>
    <w:p w14:paraId="58C6BE2C" w14:textId="77777777" w:rsidR="006D48B5" w:rsidRDefault="006D48B5" w:rsidP="006D48B5">
      <w:pPr>
        <w:spacing w:after="0"/>
        <w:ind w:left="-142"/>
        <w:jc w:val="both"/>
        <w:rPr>
          <w:rFonts w:ascii="Garamond" w:hAnsi="Garamond"/>
        </w:rPr>
      </w:pPr>
    </w:p>
    <w:p w14:paraId="0479E55D" w14:textId="74937A46" w:rsidR="00B31305" w:rsidRPr="006D48B5" w:rsidRDefault="00B31305" w:rsidP="006D48B5">
      <w:pPr>
        <w:spacing w:after="0"/>
        <w:ind w:left="-142"/>
        <w:jc w:val="both"/>
        <w:rPr>
          <w:rFonts w:ascii="Garamond" w:hAnsi="Garamond"/>
          <w:b/>
          <w:bCs/>
          <w:lang w:val="en-US"/>
        </w:rPr>
      </w:pPr>
      <w:r w:rsidRPr="005072DB">
        <w:rPr>
          <w:rFonts w:ascii="Garamond" w:hAnsi="Garamond"/>
        </w:rPr>
        <w:t xml:space="preserve">Per un approfondimento sui singoli artisti </w:t>
      </w:r>
      <w:r w:rsidR="00F25F24">
        <w:rPr>
          <w:rFonts w:ascii="Garamond" w:hAnsi="Garamond"/>
        </w:rPr>
        <w:t>rimandiamo</w:t>
      </w:r>
      <w:r w:rsidRPr="005072DB">
        <w:rPr>
          <w:rFonts w:ascii="Garamond" w:hAnsi="Garamond"/>
        </w:rPr>
        <w:t xml:space="preserve"> </w:t>
      </w:r>
      <w:r w:rsidR="00F25F24">
        <w:rPr>
          <w:rFonts w:ascii="Garamond" w:hAnsi="Garamond"/>
        </w:rPr>
        <w:t>al</w:t>
      </w:r>
      <w:r w:rsidRPr="005072DB">
        <w:rPr>
          <w:rFonts w:ascii="Garamond" w:hAnsi="Garamond"/>
        </w:rPr>
        <w:t>le schede allegate.</w:t>
      </w:r>
    </w:p>
    <w:p w14:paraId="0F8CEFDF" w14:textId="77777777" w:rsidR="006D48B5" w:rsidRDefault="006D48B5" w:rsidP="006D48B5">
      <w:pPr>
        <w:spacing w:after="0"/>
        <w:jc w:val="both"/>
        <w:rPr>
          <w:rFonts w:ascii="Garamond" w:hAnsi="Garamond"/>
        </w:rPr>
      </w:pPr>
    </w:p>
    <w:p w14:paraId="66BCB697" w14:textId="77777777" w:rsidR="006D48B5" w:rsidRDefault="006D48B5" w:rsidP="006D48B5">
      <w:pPr>
        <w:spacing w:after="0"/>
        <w:jc w:val="both"/>
        <w:rPr>
          <w:rFonts w:ascii="Garamond" w:hAnsi="Garamond"/>
        </w:rPr>
      </w:pPr>
    </w:p>
    <w:p w14:paraId="21AD1187" w14:textId="77777777" w:rsidR="001003C4" w:rsidRDefault="001003C4" w:rsidP="00E50D4E">
      <w:pPr>
        <w:spacing w:after="0"/>
        <w:jc w:val="both"/>
        <w:rPr>
          <w:rFonts w:ascii="Garamond" w:eastAsia="MS Mincho" w:hAnsi="Garamond"/>
          <w:highlight w:val="yellow"/>
        </w:rPr>
      </w:pPr>
    </w:p>
    <w:p w14:paraId="3F984674" w14:textId="51FC40D4" w:rsidR="001003C4" w:rsidRPr="00E50D4E" w:rsidRDefault="001003C4" w:rsidP="001003C4">
      <w:pPr>
        <w:spacing w:after="0"/>
        <w:ind w:left="-142"/>
        <w:jc w:val="center"/>
        <w:rPr>
          <w:rFonts w:ascii="Garamond" w:eastAsia="MS Mincho" w:hAnsi="Garamond"/>
          <w:b/>
          <w:bCs/>
          <w:sz w:val="28"/>
          <w:szCs w:val="28"/>
        </w:rPr>
      </w:pPr>
      <w:r w:rsidRPr="00E50D4E">
        <w:rPr>
          <w:rFonts w:ascii="Garamond" w:eastAsia="MS Mincho" w:hAnsi="Garamond"/>
          <w:b/>
          <w:bCs/>
          <w:sz w:val="28"/>
          <w:szCs w:val="28"/>
        </w:rPr>
        <w:lastRenderedPageBreak/>
        <w:t>Gli spazi</w:t>
      </w:r>
    </w:p>
    <w:p w14:paraId="1624C5C1" w14:textId="77777777" w:rsidR="001003C4" w:rsidRPr="006D48B5" w:rsidRDefault="001003C4" w:rsidP="001003C4">
      <w:pPr>
        <w:spacing w:after="0"/>
        <w:ind w:left="-142"/>
        <w:jc w:val="center"/>
        <w:rPr>
          <w:rFonts w:ascii="Garamond" w:eastAsia="MS Mincho" w:hAnsi="Garamond"/>
          <w:b/>
          <w:bCs/>
        </w:rPr>
      </w:pPr>
    </w:p>
    <w:p w14:paraId="08E0D31D" w14:textId="0FC7F69D" w:rsidR="009F5129" w:rsidRPr="00E50D4E" w:rsidRDefault="009F5129" w:rsidP="009F5129">
      <w:pPr>
        <w:spacing w:after="0"/>
        <w:ind w:left="-142"/>
        <w:jc w:val="both"/>
        <w:rPr>
          <w:rFonts w:ascii="Garamond" w:eastAsia="MS Mincho" w:hAnsi="Garamond"/>
        </w:rPr>
      </w:pPr>
      <w:r w:rsidRPr="00E50D4E">
        <w:rPr>
          <w:rFonts w:ascii="Garamond" w:eastAsia="MS Mincho" w:hAnsi="Garamond"/>
          <w:b/>
          <w:bCs/>
        </w:rPr>
        <w:t>Danza, Musica, Teatro</w:t>
      </w:r>
      <w:r w:rsidRPr="00E50D4E">
        <w:rPr>
          <w:rFonts w:ascii="Garamond" w:eastAsia="MS Mincho" w:hAnsi="Garamond"/>
        </w:rPr>
        <w:t xml:space="preserve"> con i rispettivi </w:t>
      </w:r>
      <w:r w:rsidRPr="00E50D4E">
        <w:rPr>
          <w:rFonts w:ascii="Garamond" w:eastAsia="MS Mincho" w:hAnsi="Garamond"/>
          <w:b/>
          <w:bCs/>
        </w:rPr>
        <w:t>festival diffusi</w:t>
      </w:r>
      <w:r w:rsidRPr="00E50D4E">
        <w:rPr>
          <w:rFonts w:ascii="Garamond" w:eastAsia="MS Mincho" w:hAnsi="Garamond"/>
        </w:rPr>
        <w:t xml:space="preserve"> coinvolgeranno</w:t>
      </w:r>
      <w:r w:rsidR="00A56CF5" w:rsidRPr="00E50D4E">
        <w:rPr>
          <w:rFonts w:ascii="Garamond" w:eastAsia="MS Mincho" w:hAnsi="Garamond"/>
        </w:rPr>
        <w:t xml:space="preserve"> </w:t>
      </w:r>
      <w:r w:rsidRPr="00E50D4E">
        <w:rPr>
          <w:rFonts w:ascii="Garamond" w:eastAsia="MS Mincho" w:hAnsi="Garamond"/>
        </w:rPr>
        <w:t xml:space="preserve">luoghi </w:t>
      </w:r>
      <w:r w:rsidR="00A56CF5" w:rsidRPr="00E50D4E">
        <w:rPr>
          <w:rFonts w:ascii="Garamond" w:eastAsia="MS Mincho" w:hAnsi="Garamond"/>
        </w:rPr>
        <w:t xml:space="preserve">deputati </w:t>
      </w:r>
      <w:r w:rsidR="00C73D89" w:rsidRPr="00E50D4E">
        <w:rPr>
          <w:rFonts w:ascii="Garamond" w:eastAsia="MS Mincho" w:hAnsi="Garamond"/>
        </w:rPr>
        <w:t xml:space="preserve">di Venezia </w:t>
      </w:r>
      <w:r w:rsidR="00A56CF5" w:rsidRPr="00E50D4E">
        <w:rPr>
          <w:rFonts w:ascii="Garamond" w:eastAsia="MS Mincho" w:hAnsi="Garamond"/>
        </w:rPr>
        <w:t xml:space="preserve">e </w:t>
      </w:r>
      <w:r w:rsidR="00AD5850" w:rsidRPr="00E50D4E">
        <w:rPr>
          <w:rFonts w:ascii="Garamond" w:eastAsia="MS Mincho" w:hAnsi="Garamond"/>
        </w:rPr>
        <w:t>altri inediti, carichi di storia,</w:t>
      </w:r>
      <w:r w:rsidR="00A56CF5" w:rsidRPr="00E50D4E">
        <w:rPr>
          <w:rFonts w:ascii="Garamond" w:eastAsia="MS Mincho" w:hAnsi="Garamond"/>
        </w:rPr>
        <w:t xml:space="preserve"> </w:t>
      </w:r>
      <w:r w:rsidR="00C73D89" w:rsidRPr="00E50D4E">
        <w:rPr>
          <w:rFonts w:ascii="Garamond" w:eastAsia="MS Mincho" w:hAnsi="Garamond"/>
        </w:rPr>
        <w:t>per estendersi oltre</w:t>
      </w:r>
      <w:r w:rsidR="00A56CF5" w:rsidRPr="00E50D4E">
        <w:rPr>
          <w:rFonts w:ascii="Garamond" w:eastAsia="MS Mincho" w:hAnsi="Garamond"/>
        </w:rPr>
        <w:t xml:space="preserve"> Venezia, coinvolgendo il territorio nelle sue aree più vitali di Mestre e Marghera.</w:t>
      </w:r>
    </w:p>
    <w:p w14:paraId="6759D506" w14:textId="48F27F24" w:rsidR="002F51BC" w:rsidRDefault="00A56CF5" w:rsidP="002F51BC">
      <w:pPr>
        <w:spacing w:after="0"/>
        <w:ind w:left="-142"/>
        <w:jc w:val="both"/>
        <w:rPr>
          <w:rFonts w:ascii="Garamond" w:eastAsia="MS Mincho" w:hAnsi="Garamond"/>
          <w:b/>
          <w:bCs/>
        </w:rPr>
      </w:pPr>
      <w:r w:rsidRPr="00E50D4E">
        <w:rPr>
          <w:rFonts w:ascii="Garamond" w:eastAsia="MS Mincho" w:hAnsi="Garamond"/>
        </w:rPr>
        <w:t xml:space="preserve">Spettacoli, concerti e </w:t>
      </w:r>
      <w:r w:rsidR="00E8575A" w:rsidRPr="00E50D4E">
        <w:rPr>
          <w:rFonts w:ascii="Garamond" w:eastAsia="MS Mincho" w:hAnsi="Garamond"/>
        </w:rPr>
        <w:t>molti degli</w:t>
      </w:r>
      <w:r w:rsidRPr="00E50D4E">
        <w:rPr>
          <w:rFonts w:ascii="Garamond" w:eastAsia="MS Mincho" w:hAnsi="Garamond"/>
        </w:rPr>
        <w:t xml:space="preserve"> appuntamenti in programma avranno luogo negli spazi unici della Biennale di Venezia all’</w:t>
      </w:r>
      <w:r w:rsidRPr="00E50D4E">
        <w:rPr>
          <w:rFonts w:ascii="Garamond" w:eastAsia="MS Mincho" w:hAnsi="Garamond"/>
          <w:b/>
          <w:bCs/>
        </w:rPr>
        <w:t>Arsenale</w:t>
      </w:r>
      <w:r w:rsidR="009048CC" w:rsidRPr="00E50D4E">
        <w:rPr>
          <w:rFonts w:ascii="Garamond" w:eastAsia="MS Mincho" w:hAnsi="Garamond"/>
          <w:b/>
          <w:bCs/>
        </w:rPr>
        <w:t xml:space="preserve"> </w:t>
      </w:r>
      <w:r w:rsidR="009048CC" w:rsidRPr="00E50D4E">
        <w:rPr>
          <w:rFonts w:ascii="Garamond" w:eastAsia="MS Mincho" w:hAnsi="Garamond"/>
        </w:rPr>
        <w:t xml:space="preserve">(Teatro alle Tese, Tese dei Soppalchi, Sale d’Armi, Teatro Piccolo Arsenale), cui si aggiunge quest’anno anche la </w:t>
      </w:r>
      <w:r w:rsidR="009048CC" w:rsidRPr="00E50D4E">
        <w:rPr>
          <w:rFonts w:ascii="Garamond" w:eastAsia="MS Mincho" w:hAnsi="Garamond"/>
          <w:b/>
          <w:bCs/>
        </w:rPr>
        <w:t>Sala Squadratori</w:t>
      </w:r>
      <w:r w:rsidR="009048CC" w:rsidRPr="00E50D4E">
        <w:rPr>
          <w:rFonts w:ascii="Garamond" w:eastAsia="MS Mincho" w:hAnsi="Garamond"/>
        </w:rPr>
        <w:t xml:space="preserve"> della Marina Militare, spazio </w:t>
      </w:r>
      <w:r w:rsidR="00E8575A" w:rsidRPr="00E50D4E">
        <w:rPr>
          <w:rFonts w:ascii="Garamond" w:eastAsia="MS Mincho" w:hAnsi="Garamond"/>
        </w:rPr>
        <w:t>cinquecentesco</w:t>
      </w:r>
      <w:r w:rsidR="009048CC" w:rsidRPr="00E50D4E">
        <w:rPr>
          <w:rFonts w:ascii="Garamond" w:eastAsia="MS Mincho" w:hAnsi="Garamond"/>
        </w:rPr>
        <w:t xml:space="preserve"> dove originariamente veniva stoccato il legname per la costruzione delle navi, </w:t>
      </w:r>
      <w:r w:rsidR="00C73D89" w:rsidRPr="00E50D4E">
        <w:rPr>
          <w:rFonts w:ascii="Garamond" w:eastAsia="MS Mincho" w:hAnsi="Garamond"/>
        </w:rPr>
        <w:t xml:space="preserve">e </w:t>
      </w:r>
      <w:r w:rsidR="00E8575A" w:rsidRPr="00E50D4E">
        <w:rPr>
          <w:rFonts w:ascii="Garamond" w:eastAsia="MS Mincho" w:hAnsi="Garamond"/>
        </w:rPr>
        <w:t xml:space="preserve">che ospiterà il rito dei dervisci rotanti </w:t>
      </w:r>
      <w:r w:rsidR="00757E85" w:rsidRPr="00E50D4E">
        <w:rPr>
          <w:rFonts w:ascii="Garamond" w:eastAsia="MS Mincho" w:hAnsi="Garamond"/>
        </w:rPr>
        <w:t>della</w:t>
      </w:r>
      <w:r w:rsidR="00E8575A" w:rsidRPr="00E50D4E">
        <w:rPr>
          <w:rFonts w:ascii="Garamond" w:eastAsia="MS Mincho" w:hAnsi="Garamond"/>
        </w:rPr>
        <w:t xml:space="preserve"> Biennale Teatro. Alcuni degli appuntamenti saranno ospitati dai teatri storici della città,  </w:t>
      </w:r>
      <w:r w:rsidR="009F5129" w:rsidRPr="00E50D4E">
        <w:rPr>
          <w:rFonts w:ascii="Garamond" w:eastAsia="MS Mincho" w:hAnsi="Garamond"/>
        </w:rPr>
        <w:t xml:space="preserve">Malibran </w:t>
      </w:r>
      <w:r w:rsidR="00E8575A" w:rsidRPr="00E50D4E">
        <w:rPr>
          <w:rFonts w:ascii="Garamond" w:eastAsia="MS Mincho" w:hAnsi="Garamond"/>
        </w:rPr>
        <w:t>e</w:t>
      </w:r>
      <w:r w:rsidR="009F5129" w:rsidRPr="00E50D4E">
        <w:rPr>
          <w:rFonts w:ascii="Garamond" w:eastAsia="MS Mincho" w:hAnsi="Garamond"/>
        </w:rPr>
        <w:t xml:space="preserve"> Goldoni</w:t>
      </w:r>
      <w:r w:rsidR="00E8575A" w:rsidRPr="00E50D4E">
        <w:rPr>
          <w:rFonts w:ascii="Garamond" w:eastAsia="MS Mincho" w:hAnsi="Garamond"/>
        </w:rPr>
        <w:t>. L</w:t>
      </w:r>
      <w:r w:rsidR="009F5129" w:rsidRPr="00E50D4E">
        <w:rPr>
          <w:rFonts w:ascii="Garamond" w:eastAsia="MS Mincho" w:hAnsi="Garamond"/>
        </w:rPr>
        <w:t xml:space="preserve">’isola del </w:t>
      </w:r>
      <w:r w:rsidR="009F5129" w:rsidRPr="00E50D4E">
        <w:rPr>
          <w:rFonts w:ascii="Garamond" w:eastAsia="MS Mincho" w:hAnsi="Garamond"/>
          <w:b/>
          <w:bCs/>
        </w:rPr>
        <w:t>Lazzaretto Vecchio</w:t>
      </w:r>
      <w:r w:rsidR="00E8575A" w:rsidRPr="00E50D4E">
        <w:rPr>
          <w:rFonts w:ascii="Garamond" w:eastAsia="MS Mincho" w:hAnsi="Garamond"/>
        </w:rPr>
        <w:t xml:space="preserve"> diventerà teatro di una performance </w:t>
      </w:r>
      <w:r w:rsidR="00E8575A" w:rsidRPr="00E50D4E">
        <w:rPr>
          <w:rFonts w:ascii="Garamond" w:eastAsia="MS Mincho" w:hAnsi="Garamond"/>
          <w:i/>
          <w:iCs/>
        </w:rPr>
        <w:t xml:space="preserve">site </w:t>
      </w:r>
      <w:proofErr w:type="spellStart"/>
      <w:r w:rsidR="00E8575A" w:rsidRPr="00E50D4E">
        <w:rPr>
          <w:rFonts w:ascii="Garamond" w:eastAsia="MS Mincho" w:hAnsi="Garamond"/>
          <w:i/>
          <w:iCs/>
        </w:rPr>
        <w:t>specific</w:t>
      </w:r>
      <w:proofErr w:type="spellEnd"/>
      <w:r w:rsidR="00E8575A" w:rsidRPr="00E50D4E">
        <w:rPr>
          <w:rFonts w:ascii="Garamond" w:eastAsia="MS Mincho" w:hAnsi="Garamond"/>
        </w:rPr>
        <w:t xml:space="preserve"> </w:t>
      </w:r>
      <w:r w:rsidR="00952DED" w:rsidRPr="00E50D4E">
        <w:rPr>
          <w:rFonts w:ascii="Garamond" w:eastAsia="MS Mincho" w:hAnsi="Garamond"/>
        </w:rPr>
        <w:t>di Romeo Castellucci per la</w:t>
      </w:r>
      <w:r w:rsidR="00E8575A" w:rsidRPr="00E50D4E">
        <w:rPr>
          <w:rFonts w:ascii="Garamond" w:eastAsia="MS Mincho" w:hAnsi="Garamond"/>
        </w:rPr>
        <w:t xml:space="preserve"> Biennale Teatro</w:t>
      </w:r>
      <w:r w:rsidR="00C73D89" w:rsidRPr="00E50D4E">
        <w:rPr>
          <w:rFonts w:ascii="Garamond" w:eastAsia="MS Mincho" w:hAnsi="Garamond"/>
        </w:rPr>
        <w:t xml:space="preserve">. E ancora </w:t>
      </w:r>
      <w:r w:rsidR="00C73D89" w:rsidRPr="002D3B93">
        <w:rPr>
          <w:rFonts w:ascii="Garamond" w:eastAsia="MS Mincho" w:hAnsi="Garamond"/>
          <w:b/>
          <w:bCs/>
        </w:rPr>
        <w:t>le</w:t>
      </w:r>
      <w:r w:rsidR="00C73D89" w:rsidRPr="00E50D4E">
        <w:rPr>
          <w:rFonts w:ascii="Garamond" w:eastAsia="MS Mincho" w:hAnsi="Garamond"/>
        </w:rPr>
        <w:t xml:space="preserve"> </w:t>
      </w:r>
      <w:r w:rsidR="00C73D89" w:rsidRPr="00E50D4E">
        <w:rPr>
          <w:rFonts w:ascii="Garamond" w:eastAsia="MS Mincho" w:hAnsi="Garamond"/>
          <w:b/>
          <w:bCs/>
        </w:rPr>
        <w:t xml:space="preserve">calli, i rii, lo specchio d’acqua del bacino delle </w:t>
      </w:r>
      <w:proofErr w:type="spellStart"/>
      <w:r w:rsidR="00C73D89" w:rsidRPr="00E50D4E">
        <w:rPr>
          <w:rFonts w:ascii="Garamond" w:eastAsia="MS Mincho" w:hAnsi="Garamond"/>
          <w:b/>
          <w:bCs/>
        </w:rPr>
        <w:t>Gaggiandre</w:t>
      </w:r>
      <w:proofErr w:type="spellEnd"/>
      <w:r w:rsidR="00C73D89" w:rsidRPr="00E50D4E">
        <w:rPr>
          <w:rFonts w:ascii="Garamond" w:eastAsia="MS Mincho" w:hAnsi="Garamond"/>
        </w:rPr>
        <w:t xml:space="preserve"> </w:t>
      </w:r>
      <w:r w:rsidR="00952DED" w:rsidRPr="00E50D4E">
        <w:rPr>
          <w:rFonts w:ascii="Garamond" w:eastAsia="MS Mincho" w:hAnsi="Garamond"/>
        </w:rPr>
        <w:t>saranno lo scenario</w:t>
      </w:r>
      <w:r w:rsidR="00C73D89" w:rsidRPr="00E50D4E">
        <w:rPr>
          <w:rFonts w:ascii="Garamond" w:eastAsia="MS Mincho" w:hAnsi="Garamond"/>
        </w:rPr>
        <w:t xml:space="preserve"> delle manifestazioni di tutte e tre le Biennali. Mentre altri eventi saranno ospitati </w:t>
      </w:r>
      <w:r w:rsidR="00966CFF" w:rsidRPr="00E50D4E">
        <w:rPr>
          <w:rFonts w:ascii="Garamond" w:eastAsia="MS Mincho" w:hAnsi="Garamond"/>
        </w:rPr>
        <w:t>nello spazio storico ormai acquisito alla città di</w:t>
      </w:r>
      <w:r w:rsidR="00C73D89" w:rsidRPr="00E50D4E">
        <w:rPr>
          <w:rFonts w:ascii="Garamond" w:eastAsia="MS Mincho" w:hAnsi="Garamond"/>
        </w:rPr>
        <w:t xml:space="preserve"> </w:t>
      </w:r>
      <w:r w:rsidR="00C73D89" w:rsidRPr="00E50D4E">
        <w:rPr>
          <w:rFonts w:ascii="Garamond" w:eastAsia="MS Mincho" w:hAnsi="Garamond"/>
          <w:b/>
          <w:bCs/>
        </w:rPr>
        <w:t>Forte Marghera, dalla baia del Forte al Padiglione 30</w:t>
      </w:r>
      <w:r w:rsidR="00C73D89" w:rsidRPr="00E50D4E">
        <w:rPr>
          <w:rFonts w:ascii="Garamond" w:eastAsia="MS Mincho" w:hAnsi="Garamond"/>
        </w:rPr>
        <w:t xml:space="preserve">, e infine </w:t>
      </w:r>
      <w:r w:rsidR="00EF21CC" w:rsidRPr="00E50D4E">
        <w:rPr>
          <w:rFonts w:ascii="Garamond" w:eastAsia="MS Mincho" w:hAnsi="Garamond"/>
        </w:rPr>
        <w:t>la zona industriale di</w:t>
      </w:r>
      <w:r w:rsidR="009F5129" w:rsidRPr="00E50D4E">
        <w:rPr>
          <w:rFonts w:ascii="Garamond" w:eastAsia="MS Mincho" w:hAnsi="Garamond"/>
        </w:rPr>
        <w:t xml:space="preserve"> </w:t>
      </w:r>
      <w:r w:rsidR="009F5129" w:rsidRPr="00E50D4E">
        <w:rPr>
          <w:rFonts w:ascii="Garamond" w:eastAsia="MS Mincho" w:hAnsi="Garamond"/>
          <w:b/>
          <w:bCs/>
        </w:rPr>
        <w:t xml:space="preserve">Marghera </w:t>
      </w:r>
      <w:r w:rsidR="00EF21CC" w:rsidRPr="00E50D4E">
        <w:rPr>
          <w:rFonts w:ascii="Garamond" w:eastAsia="MS Mincho" w:hAnsi="Garamond"/>
        </w:rPr>
        <w:t xml:space="preserve">trasformerà uno dei suoi capannoni dalle altezze smisurate </w:t>
      </w:r>
      <w:r w:rsidR="00335F6C" w:rsidRPr="00E50D4E">
        <w:rPr>
          <w:rFonts w:ascii="Garamond" w:eastAsia="MS Mincho" w:hAnsi="Garamond"/>
        </w:rPr>
        <w:t xml:space="preserve">nel luogo </w:t>
      </w:r>
      <w:r w:rsidR="00757E85" w:rsidRPr="00E50D4E">
        <w:rPr>
          <w:rFonts w:ascii="Garamond" w:eastAsia="MS Mincho" w:hAnsi="Garamond"/>
        </w:rPr>
        <w:t>più adatto allo</w:t>
      </w:r>
      <w:r w:rsidR="00335F6C" w:rsidRPr="00E50D4E">
        <w:rPr>
          <w:rFonts w:ascii="Garamond" w:eastAsia="MS Mincho" w:hAnsi="Garamond"/>
        </w:rPr>
        <w:t xml:space="preserve"> spettacolo aereo di Yoann Bourg</w:t>
      </w:r>
      <w:r w:rsidR="00CF53D4" w:rsidRPr="00E50D4E">
        <w:rPr>
          <w:rFonts w:ascii="Garamond" w:eastAsia="MS Mincho" w:hAnsi="Garamond"/>
        </w:rPr>
        <w:t>eois</w:t>
      </w:r>
      <w:r w:rsidR="00335F6C" w:rsidRPr="00E50D4E">
        <w:rPr>
          <w:rFonts w:ascii="Garamond" w:eastAsia="MS Mincho" w:hAnsi="Garamond"/>
        </w:rPr>
        <w:t xml:space="preserve"> per la</w:t>
      </w:r>
      <w:r w:rsidR="00EF21CC" w:rsidRPr="00E50D4E">
        <w:rPr>
          <w:rFonts w:ascii="Garamond" w:eastAsia="MS Mincho" w:hAnsi="Garamond"/>
        </w:rPr>
        <w:t xml:space="preserve"> Biennale Danza</w:t>
      </w:r>
      <w:r w:rsidR="00EF21CC" w:rsidRPr="00E50D4E">
        <w:rPr>
          <w:rFonts w:ascii="Garamond" w:eastAsia="MS Mincho" w:hAnsi="Garamond"/>
          <w:b/>
          <w:bCs/>
        </w:rPr>
        <w:t>.</w:t>
      </w:r>
    </w:p>
    <w:p w14:paraId="619F7193" w14:textId="77777777" w:rsidR="002F51BC" w:rsidRDefault="002F51BC" w:rsidP="00261AA1">
      <w:pPr>
        <w:spacing w:after="0"/>
        <w:jc w:val="both"/>
        <w:rPr>
          <w:rFonts w:ascii="Garamond" w:eastAsia="MS Mincho" w:hAnsi="Garamond"/>
          <w:b/>
          <w:bCs/>
          <w:highlight w:val="yellow"/>
        </w:rPr>
      </w:pPr>
    </w:p>
    <w:p w14:paraId="46B8EF78" w14:textId="2FE39295" w:rsidR="002F51BC" w:rsidRPr="00A3067D" w:rsidRDefault="008F68D3" w:rsidP="002F51BC">
      <w:pPr>
        <w:spacing w:after="0"/>
        <w:jc w:val="center"/>
        <w:rPr>
          <w:rFonts w:ascii="Garamond" w:eastAsia="MS Mincho" w:hAnsi="Garamond"/>
          <w:b/>
          <w:bCs/>
          <w:sz w:val="28"/>
          <w:szCs w:val="28"/>
        </w:rPr>
      </w:pPr>
      <w:r w:rsidRPr="00A3067D">
        <w:rPr>
          <w:rFonts w:ascii="Garamond" w:eastAsia="MS Mincho" w:hAnsi="Garamond"/>
          <w:b/>
          <w:bCs/>
          <w:sz w:val="28"/>
          <w:szCs w:val="28"/>
        </w:rPr>
        <w:t>La Biennale per il contrasto al cambiamento climatico</w:t>
      </w:r>
    </w:p>
    <w:p w14:paraId="52093812" w14:textId="77777777" w:rsidR="002F51BC" w:rsidRPr="00A3067D" w:rsidRDefault="002F51BC" w:rsidP="0019727E">
      <w:pPr>
        <w:spacing w:after="0"/>
        <w:jc w:val="both"/>
        <w:rPr>
          <w:rFonts w:ascii="Garamond" w:eastAsia="MS Mincho" w:hAnsi="Garamond"/>
          <w:b/>
          <w:bCs/>
        </w:rPr>
      </w:pPr>
    </w:p>
    <w:p w14:paraId="27252C0E" w14:textId="36C15C33" w:rsidR="000F0C59" w:rsidRPr="00AC375B" w:rsidRDefault="0057757C" w:rsidP="00261AA1">
      <w:pPr>
        <w:spacing w:after="0"/>
        <w:ind w:left="-142"/>
        <w:jc w:val="both"/>
        <w:rPr>
          <w:rFonts w:ascii="Garamond" w:hAnsi="Garamond"/>
        </w:rPr>
      </w:pPr>
      <w:r w:rsidRPr="00A3067D">
        <w:rPr>
          <w:rFonts w:ascii="Garamond" w:hAnsi="Garamond"/>
          <w:b/>
          <w:bCs/>
        </w:rPr>
        <w:t>Dal 2021</w:t>
      </w:r>
      <w:r w:rsidRPr="00A3067D">
        <w:rPr>
          <w:rFonts w:ascii="Garamond" w:hAnsi="Garamond"/>
        </w:rPr>
        <w:t xml:space="preserve"> </w:t>
      </w:r>
      <w:r w:rsidR="00CF53D4" w:rsidRPr="00A3067D">
        <w:rPr>
          <w:rFonts w:ascii="Garamond" w:hAnsi="Garamond"/>
        </w:rPr>
        <w:t>l</w:t>
      </w:r>
      <w:r w:rsidRPr="00A3067D">
        <w:rPr>
          <w:rFonts w:ascii="Garamond" w:hAnsi="Garamond"/>
        </w:rPr>
        <w:t xml:space="preserve">a Biennale ha avviato un percorso di rivisitazione di tutte le proprie attività secondo principi consolidati e riconosciuti di sostenibilità ambientale. </w:t>
      </w:r>
      <w:r w:rsidR="00AC375B" w:rsidRPr="00A3067D">
        <w:rPr>
          <w:rFonts w:ascii="Garamond" w:hAnsi="Garamond"/>
          <w:b/>
          <w:bCs/>
        </w:rPr>
        <w:t>Dal 2022</w:t>
      </w:r>
      <w:r w:rsidR="00AC375B" w:rsidRPr="00A3067D">
        <w:rPr>
          <w:rFonts w:ascii="Garamond" w:hAnsi="Garamond"/>
        </w:rPr>
        <w:t xml:space="preserve"> ottiene la certificazione di neutralità carbonica secondo lo standard PAS 2060 per tutte le proprie manifestazioni svolte durante l’anno, grazie a una raccolta dati sulla causa delle emissioni di CO2 generate dalle manifestazioni stesse e all’adozione di misure conseguenti. </w:t>
      </w:r>
      <w:r w:rsidR="001172C5" w:rsidRPr="00A3067D">
        <w:rPr>
          <w:rFonts w:ascii="Garamond" w:hAnsi="Garamond"/>
          <w:b/>
          <w:bCs/>
        </w:rPr>
        <w:t>Anche per il 2025</w:t>
      </w:r>
      <w:r w:rsidR="001172C5" w:rsidRPr="00A3067D">
        <w:rPr>
          <w:rFonts w:ascii="Garamond" w:hAnsi="Garamond"/>
        </w:rPr>
        <w:t xml:space="preserve"> l’obiettivo è quello di ottenere la certificazione della “neutralità carbonica”, secondo la nuova norma ISO 14068, per tutte le attività programmate dalla Biennale: la 19. Mostra Internazionale di Architettura, il 53. Festival Internazionale del Teatro, il 19. Festival Internazionale di Danza Contemporanea, l’82. Mostra Internazionale d’Arte Cinematografica, il 69. Festival Internazionale di Musica Contemporanea</w:t>
      </w:r>
      <w:r w:rsidRPr="00A3067D">
        <w:rPr>
          <w:rFonts w:ascii="Garamond" w:hAnsi="Garamond"/>
        </w:rPr>
        <w:t xml:space="preserve"> (si veda scheda allegata).</w:t>
      </w:r>
    </w:p>
    <w:p w14:paraId="5424D0FB" w14:textId="77777777" w:rsidR="002F51BC" w:rsidRDefault="002F51BC" w:rsidP="002F51BC">
      <w:pPr>
        <w:spacing w:after="0"/>
        <w:ind w:left="-142"/>
        <w:jc w:val="both"/>
        <w:rPr>
          <w:rFonts w:ascii="Garamond" w:eastAsia="MS Mincho" w:hAnsi="Garamond"/>
        </w:rPr>
      </w:pPr>
    </w:p>
    <w:p w14:paraId="173B69B9" w14:textId="77777777" w:rsidR="002F51BC" w:rsidRPr="00280CCB" w:rsidRDefault="002F51BC" w:rsidP="002F51BC">
      <w:pPr>
        <w:spacing w:after="0"/>
        <w:jc w:val="center"/>
        <w:rPr>
          <w:rFonts w:ascii="Garamond" w:eastAsia="MS Mincho" w:hAnsi="Garamond"/>
          <w:b/>
          <w:bCs/>
          <w:sz w:val="28"/>
          <w:szCs w:val="28"/>
        </w:rPr>
      </w:pPr>
      <w:r w:rsidRPr="00280CCB">
        <w:rPr>
          <w:rFonts w:ascii="Garamond" w:eastAsia="MS Mincho" w:hAnsi="Garamond"/>
          <w:b/>
          <w:bCs/>
          <w:sz w:val="28"/>
          <w:szCs w:val="28"/>
        </w:rPr>
        <w:t xml:space="preserve">Educational </w:t>
      </w:r>
    </w:p>
    <w:p w14:paraId="046AFB68" w14:textId="77777777" w:rsidR="002F51BC" w:rsidRPr="00280CCB" w:rsidRDefault="002F51BC" w:rsidP="002F51BC">
      <w:pPr>
        <w:spacing w:after="0"/>
        <w:jc w:val="both"/>
        <w:rPr>
          <w:rFonts w:ascii="Garamond" w:eastAsia="MS Mincho" w:hAnsi="Garamond"/>
        </w:rPr>
      </w:pPr>
    </w:p>
    <w:p w14:paraId="4E67CCC1" w14:textId="11D1D23D" w:rsidR="0057757C" w:rsidRDefault="0057757C" w:rsidP="002F51BC">
      <w:pPr>
        <w:spacing w:after="0"/>
        <w:ind w:left="-142"/>
        <w:jc w:val="both"/>
        <w:rPr>
          <w:rFonts w:ascii="Garamond" w:eastAsia="MS Mincho" w:hAnsi="Garamond"/>
        </w:rPr>
      </w:pPr>
      <w:r w:rsidRPr="00B91529">
        <w:rPr>
          <w:rFonts w:ascii="Garamond" w:hAnsi="Garamond"/>
        </w:rPr>
        <w:t xml:space="preserve">La Biennale di Venezia ha sviluppato, nel tempo, un forte impegno in ambito didattico con le attività </w:t>
      </w:r>
      <w:r w:rsidRPr="00B91529">
        <w:rPr>
          <w:rFonts w:ascii="Garamond" w:hAnsi="Garamond"/>
          <w:i/>
          <w:iCs/>
        </w:rPr>
        <w:t>Educational</w:t>
      </w:r>
      <w:r w:rsidRPr="00B91529">
        <w:rPr>
          <w:rFonts w:ascii="Garamond" w:hAnsi="Garamond"/>
        </w:rPr>
        <w:t xml:space="preserve"> rivolte al pubblico dei Festival di Danza, Musica e Teatro. Sono state coinvolte università, scuole, famiglie e pubblico di appassionati e curiosi, raggiungendo, ne</w:t>
      </w:r>
      <w:r w:rsidR="00650F62" w:rsidRPr="00B91529">
        <w:rPr>
          <w:rFonts w:ascii="Garamond" w:hAnsi="Garamond"/>
        </w:rPr>
        <w:t xml:space="preserve">gli </w:t>
      </w:r>
      <w:r w:rsidRPr="00B91529">
        <w:rPr>
          <w:rFonts w:ascii="Garamond" w:hAnsi="Garamond"/>
        </w:rPr>
        <w:t xml:space="preserve">vent’anni di attività, </w:t>
      </w:r>
      <w:r w:rsidR="00650F62" w:rsidRPr="00B91529">
        <w:rPr>
          <w:rFonts w:ascii="Garamond" w:hAnsi="Garamond"/>
          <w:b/>
        </w:rPr>
        <w:t>più di</w:t>
      </w:r>
      <w:r w:rsidRPr="00B91529">
        <w:rPr>
          <w:rFonts w:ascii="Garamond" w:hAnsi="Garamond"/>
          <w:b/>
        </w:rPr>
        <w:t xml:space="preserve"> 6</w:t>
      </w:r>
      <w:r w:rsidR="00650F62" w:rsidRPr="00B91529">
        <w:rPr>
          <w:rFonts w:ascii="Garamond" w:hAnsi="Garamond"/>
          <w:b/>
        </w:rPr>
        <w:t>5</w:t>
      </w:r>
      <w:r w:rsidRPr="00B91529">
        <w:rPr>
          <w:rFonts w:ascii="Garamond" w:hAnsi="Garamond"/>
          <w:b/>
        </w:rPr>
        <w:t>.000</w:t>
      </w:r>
      <w:r w:rsidRPr="00B91529">
        <w:rPr>
          <w:rFonts w:ascii="Garamond" w:hAnsi="Garamond"/>
        </w:rPr>
        <w:t xml:space="preserve"> persone. Tutte le iniziative puntano sul coinvolgimento attivo dei partecipanti, sono condotte da operatori professionisti selezionati e formati dalla Biennale e si suddividono in </w:t>
      </w:r>
      <w:r w:rsidRPr="00B91529">
        <w:rPr>
          <w:rFonts w:ascii="Garamond" w:hAnsi="Garamond"/>
          <w:b/>
        </w:rPr>
        <w:t>workshop</w:t>
      </w:r>
      <w:r w:rsidRPr="00B91529">
        <w:rPr>
          <w:rFonts w:ascii="Garamond" w:hAnsi="Garamond"/>
          <w:b/>
          <w:bCs/>
        </w:rPr>
        <w:t xml:space="preserve">, open class, attività interdisciplinari, iniziative interattive divulgative </w:t>
      </w:r>
      <w:r w:rsidRPr="00B91529">
        <w:rPr>
          <w:rFonts w:ascii="Garamond" w:eastAsia="MS Mincho" w:hAnsi="Garamond"/>
        </w:rPr>
        <w:t>(si veda scheda allegata).</w:t>
      </w:r>
      <w:r w:rsidRPr="00280CCB">
        <w:rPr>
          <w:rFonts w:ascii="Garamond" w:eastAsia="MS Mincho" w:hAnsi="Garamond"/>
        </w:rPr>
        <w:t xml:space="preserve"> </w:t>
      </w:r>
    </w:p>
    <w:p w14:paraId="7F26DA3B" w14:textId="77777777" w:rsidR="0057757C" w:rsidRPr="00975EC0" w:rsidRDefault="0057757C" w:rsidP="00261AA1">
      <w:pPr>
        <w:spacing w:after="0"/>
        <w:jc w:val="both"/>
        <w:rPr>
          <w:rFonts w:ascii="Garamond" w:eastAsia="MS Mincho" w:hAnsi="Garamond"/>
          <w:highlight w:val="yellow"/>
        </w:rPr>
      </w:pPr>
    </w:p>
    <w:p w14:paraId="108F0CA3" w14:textId="77777777" w:rsidR="0057757C" w:rsidRPr="00D054ED" w:rsidRDefault="0057757C" w:rsidP="0057757C">
      <w:pPr>
        <w:spacing w:after="0"/>
        <w:jc w:val="center"/>
        <w:rPr>
          <w:rFonts w:ascii="Garamond" w:eastAsia="MS Mincho" w:hAnsi="Garamond"/>
          <w:b/>
          <w:bCs/>
          <w:sz w:val="28"/>
          <w:szCs w:val="28"/>
        </w:rPr>
      </w:pPr>
      <w:r w:rsidRPr="00D054ED">
        <w:rPr>
          <w:rFonts w:ascii="Garamond" w:eastAsia="MS Mincho" w:hAnsi="Garamond"/>
          <w:b/>
          <w:bCs/>
          <w:sz w:val="28"/>
          <w:szCs w:val="28"/>
        </w:rPr>
        <w:t>Cataloghi</w:t>
      </w:r>
    </w:p>
    <w:p w14:paraId="394D60A7" w14:textId="77777777" w:rsidR="0019727E" w:rsidRPr="00D054ED" w:rsidRDefault="0019727E" w:rsidP="0057757C">
      <w:pPr>
        <w:spacing w:after="0"/>
        <w:jc w:val="center"/>
        <w:rPr>
          <w:rFonts w:ascii="Garamond" w:eastAsia="MS Mincho" w:hAnsi="Garamond"/>
          <w:b/>
          <w:bCs/>
          <w:sz w:val="28"/>
          <w:szCs w:val="28"/>
        </w:rPr>
      </w:pPr>
    </w:p>
    <w:p w14:paraId="0057FE58" w14:textId="77777777" w:rsidR="00D054ED" w:rsidRPr="00B91529" w:rsidRDefault="00D054ED" w:rsidP="00D054ED">
      <w:pPr>
        <w:spacing w:after="0"/>
        <w:jc w:val="both"/>
        <w:rPr>
          <w:rFonts w:ascii="Garamond" w:eastAsia="MS Mincho" w:hAnsi="Garamond"/>
        </w:rPr>
      </w:pPr>
      <w:r w:rsidRPr="00B91529">
        <w:rPr>
          <w:rFonts w:ascii="Garamond" w:eastAsia="MS Mincho" w:hAnsi="Garamond"/>
        </w:rPr>
        <w:t>I cataloghi del 53. Festival Internazionale del Teatro, del 19. Festival Internazionale di Danza Contemporanea e del 69. Festival Internazionale di Musica Contemporanea sono </w:t>
      </w:r>
      <w:r w:rsidRPr="00B91529">
        <w:rPr>
          <w:rFonts w:ascii="Garamond" w:eastAsia="MS Mincho" w:hAnsi="Garamond"/>
          <w:b/>
          <w:bCs/>
        </w:rPr>
        <w:t>editi da La Biennale di Venezia e sono a cura dei Direttori dei tre Settori</w:t>
      </w:r>
      <w:r w:rsidRPr="00B91529">
        <w:rPr>
          <w:rFonts w:ascii="Garamond" w:eastAsia="MS Mincho" w:hAnsi="Garamond"/>
        </w:rPr>
        <w:t>. I tre cataloghi approfondiranno temi, protagonisti, spettacoli di ciascun Festival con saggi critici, immagini e inedite illustrazioni. </w:t>
      </w:r>
    </w:p>
    <w:p w14:paraId="4AC5307D" w14:textId="461896E8" w:rsidR="00D054ED" w:rsidRPr="00D054ED" w:rsidRDefault="00D054ED" w:rsidP="00D054ED">
      <w:pPr>
        <w:spacing w:after="0"/>
        <w:jc w:val="both"/>
        <w:rPr>
          <w:rFonts w:ascii="Garamond" w:eastAsia="MS Mincho" w:hAnsi="Garamond"/>
        </w:rPr>
      </w:pPr>
      <w:r w:rsidRPr="00B91529">
        <w:rPr>
          <w:rFonts w:ascii="Garamond" w:eastAsia="MS Mincho" w:hAnsi="Garamond"/>
        </w:rPr>
        <w:t>L’identità grafica del Settore Danza Musica Teatro è firmata dallo </w:t>
      </w:r>
      <w:r w:rsidRPr="00B91529">
        <w:rPr>
          <w:rFonts w:ascii="Garamond" w:eastAsia="MS Mincho" w:hAnsi="Garamond"/>
          <w:b/>
          <w:bCs/>
        </w:rPr>
        <w:t>studio Headline</w:t>
      </w:r>
      <w:r w:rsidRPr="00B91529">
        <w:rPr>
          <w:rFonts w:ascii="Garamond" w:eastAsia="MS Mincho" w:hAnsi="Garamond"/>
        </w:rPr>
        <w:t> di Rovereto, così come il layout del catalogo della Biennale Danza 2025; il layout del catalogo della Biennale Teatro 2025 e del catalogo della Biennale Musica 2025 è firmato dallo Studio </w:t>
      </w:r>
      <w:r w:rsidRPr="00B91529">
        <w:rPr>
          <w:rFonts w:ascii="Garamond" w:eastAsia="MS Mincho" w:hAnsi="Garamond"/>
          <w:b/>
          <w:bCs/>
        </w:rPr>
        <w:t xml:space="preserve">Tomo </w:t>
      </w:r>
      <w:proofErr w:type="spellStart"/>
      <w:r w:rsidRPr="00B91529">
        <w:rPr>
          <w:rFonts w:ascii="Garamond" w:eastAsia="MS Mincho" w:hAnsi="Garamond"/>
          <w:b/>
          <w:bCs/>
        </w:rPr>
        <w:t>Tomo</w:t>
      </w:r>
      <w:proofErr w:type="spellEnd"/>
      <w:r w:rsidRPr="00B91529">
        <w:rPr>
          <w:rFonts w:ascii="Garamond" w:eastAsia="MS Mincho" w:hAnsi="Garamond"/>
        </w:rPr>
        <w:t> di Milano.</w:t>
      </w:r>
    </w:p>
    <w:p w14:paraId="70E18F75" w14:textId="77777777" w:rsidR="008B5274" w:rsidRPr="008B5274" w:rsidRDefault="008B5274" w:rsidP="0057757C">
      <w:pPr>
        <w:spacing w:after="0"/>
        <w:jc w:val="both"/>
        <w:rPr>
          <w:rFonts w:ascii="Garamond" w:eastAsia="MS Mincho" w:hAnsi="Garamond"/>
          <w:sz w:val="28"/>
          <w:szCs w:val="28"/>
          <w:highlight w:val="yellow"/>
        </w:rPr>
      </w:pPr>
    </w:p>
    <w:p w14:paraId="700BB5C8" w14:textId="5D0282C6" w:rsidR="0057757C" w:rsidRPr="00975EC0" w:rsidRDefault="0057757C" w:rsidP="0057757C">
      <w:pPr>
        <w:spacing w:after="0"/>
        <w:jc w:val="both"/>
        <w:rPr>
          <w:rFonts w:ascii="Garamond" w:hAnsi="Garamond"/>
          <w:color w:val="000000"/>
          <w:spacing w:val="-2"/>
          <w:highlight w:val="yellow"/>
        </w:rPr>
      </w:pPr>
      <w:r w:rsidRPr="00280CCB">
        <w:rPr>
          <w:rFonts w:ascii="Garamond" w:eastAsia="MS Mincho" w:hAnsi="Garamond"/>
        </w:rPr>
        <w:t xml:space="preserve">Da oggi </w:t>
      </w:r>
      <w:r w:rsidRPr="00280CCB">
        <w:rPr>
          <w:rFonts w:ascii="Garamond" w:eastAsia="MS Mincho" w:hAnsi="Garamond"/>
          <w:b/>
          <w:bCs/>
        </w:rPr>
        <w:t>i programmi</w:t>
      </w:r>
      <w:r w:rsidRPr="00280CCB">
        <w:rPr>
          <w:rFonts w:ascii="Garamond" w:eastAsia="MS Mincho" w:hAnsi="Garamond"/>
        </w:rPr>
        <w:t xml:space="preserve"> dei Festival di Danza Musica e Teatro, con le </w:t>
      </w:r>
      <w:r w:rsidRPr="00280CCB">
        <w:rPr>
          <w:rFonts w:ascii="Garamond" w:eastAsia="MS Mincho" w:hAnsi="Garamond"/>
          <w:b/>
          <w:bCs/>
        </w:rPr>
        <w:t>modalità di accredito</w:t>
      </w:r>
      <w:r w:rsidRPr="00280CCB">
        <w:rPr>
          <w:rFonts w:ascii="Garamond" w:eastAsia="MS Mincho" w:hAnsi="Garamond"/>
        </w:rPr>
        <w:t>, si trovano sul sito web della Biennale (</w:t>
      </w:r>
      <w:hyperlink r:id="rId8" w:history="1">
        <w:r w:rsidRPr="00280CCB">
          <w:rPr>
            <w:rStyle w:val="Collegamentoipertestuale"/>
            <w:rFonts w:ascii="Garamond" w:eastAsia="MS Mincho" w:hAnsi="Garamond"/>
            <w:i/>
            <w:iCs/>
          </w:rPr>
          <w:t>www.labiennale.org</w:t>
        </w:r>
      </w:hyperlink>
      <w:r w:rsidRPr="00280CCB">
        <w:rPr>
          <w:rFonts w:ascii="Garamond" w:eastAsia="MS Mincho" w:hAnsi="Garamond"/>
        </w:rPr>
        <w:t xml:space="preserve">). </w:t>
      </w:r>
      <w:r w:rsidRPr="005D4019">
        <w:rPr>
          <w:rFonts w:ascii="Garamond" w:eastAsia="MS Mincho" w:hAnsi="Garamond"/>
        </w:rPr>
        <w:t>Le</w:t>
      </w:r>
      <w:r w:rsidRPr="005D4019">
        <w:rPr>
          <w:rFonts w:ascii="Garamond" w:eastAsia="MS Mincho" w:hAnsi="Garamond"/>
          <w:b/>
          <w:bCs/>
        </w:rPr>
        <w:t xml:space="preserve"> immagini dei Festival </w:t>
      </w:r>
      <w:r w:rsidRPr="005D4019">
        <w:rPr>
          <w:rFonts w:ascii="Garamond" w:hAnsi="Garamond"/>
          <w:color w:val="000000"/>
          <w:spacing w:val="-2"/>
        </w:rPr>
        <w:t xml:space="preserve">sono </w:t>
      </w:r>
      <w:r w:rsidRPr="005D4019">
        <w:rPr>
          <w:rFonts w:ascii="Garamond" w:hAnsi="Garamond"/>
          <w:b/>
          <w:color w:val="000000"/>
          <w:spacing w:val="-2"/>
        </w:rPr>
        <w:t>scaricabili</w:t>
      </w:r>
      <w:r w:rsidRPr="005D4019">
        <w:rPr>
          <w:rFonts w:ascii="Garamond" w:hAnsi="Garamond"/>
          <w:color w:val="000000"/>
          <w:spacing w:val="-2"/>
        </w:rPr>
        <w:t xml:space="preserve"> all’indirizzo </w:t>
      </w:r>
      <w:r w:rsidRPr="005D4019">
        <w:rPr>
          <w:rFonts w:ascii="Garamond" w:hAnsi="Garamond"/>
          <w:i/>
          <w:iCs/>
          <w:color w:val="000000"/>
          <w:spacing w:val="-2"/>
        </w:rPr>
        <w:t>http://ftp.labiennale.org</w:t>
      </w:r>
      <w:r w:rsidRPr="005D4019">
        <w:rPr>
          <w:rFonts w:ascii="Garamond" w:hAnsi="Garamond"/>
          <w:color w:val="000000"/>
          <w:spacing w:val="-2"/>
        </w:rPr>
        <w:t xml:space="preserve"> (username: </w:t>
      </w:r>
      <w:proofErr w:type="spellStart"/>
      <w:r w:rsidRPr="005D4019">
        <w:rPr>
          <w:rFonts w:ascii="Garamond" w:hAnsi="Garamond"/>
          <w:color w:val="000000"/>
          <w:spacing w:val="-2"/>
        </w:rPr>
        <w:t>dmtfoto</w:t>
      </w:r>
      <w:proofErr w:type="spellEnd"/>
      <w:r w:rsidRPr="005D4019">
        <w:rPr>
          <w:rFonts w:ascii="Garamond" w:hAnsi="Garamond"/>
          <w:color w:val="000000"/>
          <w:spacing w:val="-2"/>
        </w:rPr>
        <w:t>; password: 202</w:t>
      </w:r>
      <w:r w:rsidR="005D4019" w:rsidRPr="005D4019">
        <w:rPr>
          <w:rFonts w:ascii="Garamond" w:hAnsi="Garamond"/>
          <w:color w:val="000000"/>
          <w:spacing w:val="-2"/>
        </w:rPr>
        <w:t>5</w:t>
      </w:r>
      <w:r w:rsidRPr="005D4019">
        <w:rPr>
          <w:rFonts w:ascii="Garamond" w:hAnsi="Garamond"/>
          <w:color w:val="000000"/>
          <w:spacing w:val="-2"/>
        </w:rPr>
        <w:t>).</w:t>
      </w:r>
    </w:p>
    <w:p w14:paraId="0C49B8BD" w14:textId="77777777" w:rsidR="0057757C" w:rsidRPr="00975EC0" w:rsidRDefault="0057757C" w:rsidP="0057757C">
      <w:pPr>
        <w:spacing w:after="0"/>
        <w:jc w:val="both"/>
        <w:rPr>
          <w:rFonts w:ascii="Garamond" w:hAnsi="Garamond"/>
          <w:color w:val="000000"/>
          <w:spacing w:val="-2"/>
          <w:sz w:val="20"/>
          <w:szCs w:val="20"/>
          <w:highlight w:val="yellow"/>
        </w:rPr>
      </w:pPr>
    </w:p>
    <w:p w14:paraId="7EFBFA34" w14:textId="2DD7CFE3" w:rsidR="00210C29" w:rsidRPr="009814DC" w:rsidRDefault="0057757C" w:rsidP="00B9023B">
      <w:pPr>
        <w:spacing w:after="0"/>
        <w:jc w:val="both"/>
        <w:rPr>
          <w:rFonts w:ascii="Garamond" w:eastAsia="MS Mincho" w:hAnsi="Garamond"/>
        </w:rPr>
      </w:pPr>
      <w:r w:rsidRPr="003C1765">
        <w:rPr>
          <w:rFonts w:ascii="Garamond" w:eastAsia="MS Mincho" w:hAnsi="Garamond"/>
          <w:b/>
          <w:bCs/>
        </w:rPr>
        <w:lastRenderedPageBreak/>
        <w:t>A partire dal 2</w:t>
      </w:r>
      <w:r w:rsidR="000F58CD" w:rsidRPr="003C1765">
        <w:rPr>
          <w:rFonts w:ascii="Garamond" w:eastAsia="MS Mincho" w:hAnsi="Garamond"/>
          <w:b/>
          <w:bCs/>
        </w:rPr>
        <w:t>3</w:t>
      </w:r>
      <w:r w:rsidRPr="003C1765">
        <w:rPr>
          <w:rFonts w:ascii="Garamond" w:eastAsia="MS Mincho" w:hAnsi="Garamond"/>
          <w:b/>
          <w:bCs/>
        </w:rPr>
        <w:t xml:space="preserve"> aprile </w:t>
      </w:r>
      <w:r w:rsidRPr="003C1765">
        <w:rPr>
          <w:rFonts w:ascii="Garamond" w:eastAsia="MS Mincho" w:hAnsi="Garamond"/>
        </w:rPr>
        <w:t xml:space="preserve">sarà possibile acquistare </w:t>
      </w:r>
      <w:r w:rsidRPr="003C1765">
        <w:rPr>
          <w:rFonts w:ascii="Garamond" w:eastAsia="MS Mincho" w:hAnsi="Garamond"/>
          <w:b/>
          <w:bCs/>
        </w:rPr>
        <w:t>biglietti e abbonamenti</w:t>
      </w:r>
      <w:r w:rsidRPr="003C1765">
        <w:rPr>
          <w:rFonts w:ascii="Garamond" w:eastAsia="MS Mincho" w:hAnsi="Garamond"/>
        </w:rPr>
        <w:t xml:space="preserve"> per tutti gli spettacoli in programma alla </w:t>
      </w:r>
      <w:r w:rsidRPr="002079E5">
        <w:rPr>
          <w:rFonts w:ascii="Garamond" w:eastAsia="MS Mincho" w:hAnsi="Garamond"/>
          <w:b/>
          <w:bCs/>
        </w:rPr>
        <w:t>Biennale Teatro</w:t>
      </w:r>
      <w:r w:rsidR="000F58CD" w:rsidRPr="003C1765">
        <w:rPr>
          <w:rFonts w:ascii="Garamond" w:eastAsia="MS Mincho" w:hAnsi="Garamond"/>
        </w:rPr>
        <w:t xml:space="preserve"> e alla </w:t>
      </w:r>
      <w:r w:rsidR="000F58CD" w:rsidRPr="002079E5">
        <w:rPr>
          <w:rFonts w:ascii="Garamond" w:eastAsia="MS Mincho" w:hAnsi="Garamond"/>
          <w:b/>
          <w:bCs/>
        </w:rPr>
        <w:t>Biennale Danza</w:t>
      </w:r>
      <w:r w:rsidRPr="003C1765">
        <w:rPr>
          <w:rFonts w:ascii="Garamond" w:eastAsia="MS Mincho" w:hAnsi="Garamond"/>
        </w:rPr>
        <w:t>.</w:t>
      </w:r>
    </w:p>
    <w:p w14:paraId="750B3EF7" w14:textId="77777777" w:rsidR="00B26873" w:rsidRPr="000D3B3D" w:rsidRDefault="00B26873" w:rsidP="0005595E">
      <w:pPr>
        <w:spacing w:after="0"/>
        <w:rPr>
          <w:rStyle w:val="Nessuno"/>
          <w:rFonts w:ascii="Garamond" w:eastAsia="Palatino Linotype" w:hAnsi="Garamond" w:cs="Palatino Linotype"/>
        </w:rPr>
      </w:pPr>
    </w:p>
    <w:p w14:paraId="5D2F1EA4" w14:textId="73B75E47" w:rsidR="00261AA1" w:rsidRDefault="00E508BE" w:rsidP="00261AA1">
      <w:pPr>
        <w:jc w:val="center"/>
        <w:rPr>
          <w:rFonts w:ascii="Palatino Linotype" w:eastAsia="Palatino Linotype" w:hAnsi="Palatino Linotype" w:cs="Palatino Linotype"/>
        </w:rPr>
      </w:pPr>
      <w:r>
        <w:rPr>
          <w:rStyle w:val="Nessuno"/>
          <w:rFonts w:ascii="Palatino Linotype" w:eastAsia="Palatino Linotype" w:hAnsi="Palatino Linotype" w:cs="Palatino Linotype"/>
        </w:rPr>
        <w:t>______</w:t>
      </w:r>
      <w:proofErr w:type="spellStart"/>
      <w:r>
        <w:rPr>
          <w:rStyle w:val="Nessuno"/>
          <w:rFonts w:ascii="Palatino Linotype" w:eastAsia="Palatino Linotype" w:hAnsi="Palatino Linotype" w:cs="Palatino Linotype"/>
        </w:rPr>
        <w:t>ooOoo</w:t>
      </w:r>
      <w:proofErr w:type="spellEnd"/>
      <w:r>
        <w:rPr>
          <w:rStyle w:val="Nessuno"/>
          <w:rFonts w:ascii="Palatino Linotype" w:eastAsia="Palatino Linotype" w:hAnsi="Palatino Linotype" w:cs="Palatino Linotype"/>
        </w:rPr>
        <w:t>_______</w:t>
      </w:r>
    </w:p>
    <w:p w14:paraId="59900232" w14:textId="67130C62" w:rsidR="00DF3487" w:rsidRPr="0019472A" w:rsidRDefault="00DF3487" w:rsidP="0019472A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Garamond" w:hAnsi="Garamond"/>
        </w:rPr>
        <w:t xml:space="preserve">Grazie al </w:t>
      </w:r>
      <w:r w:rsidRPr="00CF6A22">
        <w:rPr>
          <w:rFonts w:ascii="Garamond" w:hAnsi="Garamond"/>
          <w:b/>
        </w:rPr>
        <w:t>Ministero della Cultura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per il suo importante contributo e la </w:t>
      </w:r>
      <w:r>
        <w:rPr>
          <w:rFonts w:ascii="Garamond" w:hAnsi="Garamond"/>
          <w:b/>
        </w:rPr>
        <w:t>Regione del Veneto</w:t>
      </w:r>
      <w:r>
        <w:rPr>
          <w:rFonts w:ascii="Garamond" w:hAnsi="Garamond"/>
        </w:rPr>
        <w:t xml:space="preserve"> per il sostegno accordato ai programmi dei Settori Danza Musica e Teatro della Biennale di Venezia.</w:t>
      </w:r>
    </w:p>
    <w:p w14:paraId="32AAA40C" w14:textId="77777777" w:rsidR="007A5E54" w:rsidRDefault="007A5E54" w:rsidP="007A5E54">
      <w:pPr>
        <w:spacing w:after="0"/>
        <w:jc w:val="both"/>
        <w:rPr>
          <w:rFonts w:ascii="Garamond" w:hAnsi="Garamond"/>
        </w:rPr>
      </w:pPr>
      <w:r w:rsidRPr="00E508BE">
        <w:rPr>
          <w:rFonts w:ascii="Garamond" w:hAnsi="Garamond"/>
        </w:rPr>
        <w:t xml:space="preserve">Un particolare </w:t>
      </w:r>
      <w:r w:rsidRPr="00025BE2">
        <w:rPr>
          <w:rFonts w:ascii="Garamond" w:hAnsi="Garamond"/>
        </w:rPr>
        <w:t xml:space="preserve">ringraziamento a </w:t>
      </w:r>
      <w:r w:rsidRPr="005A2D07">
        <w:rPr>
          <w:rFonts w:ascii="Garamond" w:hAnsi="Garamond"/>
          <w:b/>
          <w:bCs/>
        </w:rPr>
        <w:t>Rolex</w:t>
      </w:r>
      <w:r w:rsidRPr="00025BE2">
        <w:rPr>
          <w:rFonts w:ascii="Garamond" w:hAnsi="Garamond"/>
        </w:rPr>
        <w:t xml:space="preserve">, già Partner della Mostra Internazionale di Architettura della Biennale di Venezia, che diventa </w:t>
      </w:r>
      <w:proofErr w:type="spellStart"/>
      <w:r w:rsidRPr="005A2D07">
        <w:rPr>
          <w:rFonts w:ascii="Garamond" w:hAnsi="Garamond"/>
          <w:b/>
          <w:bCs/>
        </w:rPr>
        <w:t>Main</w:t>
      </w:r>
      <w:proofErr w:type="spellEnd"/>
      <w:r w:rsidRPr="005A2D07">
        <w:rPr>
          <w:rFonts w:ascii="Garamond" w:hAnsi="Garamond"/>
          <w:b/>
          <w:bCs/>
        </w:rPr>
        <w:t xml:space="preserve"> Sponsor della Biennale Danza</w:t>
      </w:r>
      <w:r w:rsidRPr="00025BE2">
        <w:rPr>
          <w:rFonts w:ascii="Garamond" w:hAnsi="Garamond"/>
        </w:rPr>
        <w:t xml:space="preserve">. Nell’ambito della sua iniziativa </w:t>
      </w:r>
      <w:proofErr w:type="spellStart"/>
      <w:r w:rsidRPr="005A2D07">
        <w:rPr>
          <w:rFonts w:ascii="Garamond" w:hAnsi="Garamond"/>
          <w:b/>
          <w:bCs/>
        </w:rPr>
        <w:t>Perpetual</w:t>
      </w:r>
      <w:proofErr w:type="spellEnd"/>
      <w:r w:rsidRPr="005A2D07">
        <w:rPr>
          <w:rFonts w:ascii="Garamond" w:hAnsi="Garamond"/>
          <w:b/>
          <w:bCs/>
        </w:rPr>
        <w:t xml:space="preserve"> </w:t>
      </w:r>
      <w:proofErr w:type="spellStart"/>
      <w:r w:rsidRPr="005A2D07">
        <w:rPr>
          <w:rFonts w:ascii="Garamond" w:hAnsi="Garamond"/>
          <w:b/>
          <w:bCs/>
        </w:rPr>
        <w:t>Arts</w:t>
      </w:r>
      <w:proofErr w:type="spellEnd"/>
      <w:r w:rsidRPr="00025BE2">
        <w:rPr>
          <w:rFonts w:ascii="Garamond" w:hAnsi="Garamond"/>
        </w:rPr>
        <w:t>, che abbraccia un ampio ventaglio di discipline, tra cui l’architettura, il cinema, la danza, la letteratura, la musica</w:t>
      </w:r>
      <w:r w:rsidRPr="00E508BE">
        <w:rPr>
          <w:rFonts w:ascii="Garamond" w:hAnsi="Garamond"/>
        </w:rPr>
        <w:t>, il teatro e le arti visive, il marchio promuove l</w:t>
      </w:r>
      <w:r>
        <w:rPr>
          <w:rFonts w:ascii="Garamond" w:hAnsi="Garamond"/>
        </w:rPr>
        <w:t>’</w:t>
      </w:r>
      <w:r w:rsidRPr="00E508BE">
        <w:rPr>
          <w:rFonts w:ascii="Garamond" w:hAnsi="Garamond"/>
        </w:rPr>
        <w:t>eccellenza e il successo artistico, confermando così il proprio costante impegno a favore della cultura.</w:t>
      </w:r>
    </w:p>
    <w:p w14:paraId="16CEE57A" w14:textId="77777777" w:rsidR="00E508BE" w:rsidRPr="00A97336" w:rsidRDefault="00E508BE" w:rsidP="00E508BE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</w:p>
    <w:p w14:paraId="1A463C3C" w14:textId="77777777" w:rsidR="00E508BE" w:rsidRDefault="00E508BE" w:rsidP="00E508BE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Media partner</w:t>
      </w:r>
      <w:r>
        <w:rPr>
          <w:rFonts w:ascii="Garamond" w:hAnsi="Garamond"/>
        </w:rPr>
        <w:t xml:space="preserve"> dei settori Danza, Musica e Teatro sarà ancora una volta la </w:t>
      </w:r>
      <w:r>
        <w:rPr>
          <w:rFonts w:ascii="Garamond" w:hAnsi="Garamond"/>
          <w:b/>
          <w:bCs/>
        </w:rPr>
        <w:t>Rai</w:t>
      </w:r>
      <w:r w:rsidRPr="0076616E">
        <w:rPr>
          <w:rFonts w:ascii="Garamond" w:hAnsi="Garamond"/>
        </w:rPr>
        <w:t>.</w:t>
      </w:r>
      <w:r>
        <w:rPr>
          <w:rFonts w:ascii="Garamond" w:hAnsi="Garamond"/>
          <w:b/>
          <w:bCs/>
        </w:rPr>
        <w:t xml:space="preserve"> </w:t>
      </w:r>
      <w:r w:rsidRPr="00873C63">
        <w:rPr>
          <w:rFonts w:ascii="Garamond" w:hAnsi="Garamond"/>
        </w:rPr>
        <w:t>Attraverso i suoi canali informativi e Rai cultura - in particolare il canale Rai 5 e Radio3 - racconterà e proporrà al pubblico le diverse attività che si svolgeranno in laguna</w:t>
      </w:r>
      <w:r>
        <w:rPr>
          <w:rFonts w:ascii="Garamond" w:hAnsi="Garamond"/>
        </w:rPr>
        <w:t xml:space="preserve">. </w:t>
      </w:r>
    </w:p>
    <w:p w14:paraId="7952D10C" w14:textId="77777777" w:rsidR="00DF3487" w:rsidRDefault="00DF3487" w:rsidP="00E508BE">
      <w:pPr>
        <w:spacing w:after="0"/>
        <w:jc w:val="both"/>
        <w:rPr>
          <w:rFonts w:ascii="Garamond" w:hAnsi="Garamond"/>
        </w:rPr>
      </w:pPr>
    </w:p>
    <w:p w14:paraId="788AAA8F" w14:textId="698A051B" w:rsidR="00DF3487" w:rsidRDefault="00DF3487" w:rsidP="00E508BE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Prosegue la consolidata collaborazione con </w:t>
      </w:r>
      <w:r>
        <w:rPr>
          <w:rFonts w:ascii="Garamond" w:hAnsi="Garamond"/>
          <w:b/>
          <w:bCs/>
        </w:rPr>
        <w:t>Vela – Venezia Unica</w:t>
      </w:r>
      <w:r>
        <w:rPr>
          <w:rFonts w:ascii="Garamond" w:hAnsi="Garamond"/>
        </w:rPr>
        <w:t>, società commerciale della mobilità e di marketing della Città di Venezia, con un accordo finalizzato a un reciproco scambio di promozione e visibilità.</w:t>
      </w:r>
    </w:p>
    <w:p w14:paraId="5CA1FBEE" w14:textId="77777777" w:rsidR="005A2D07" w:rsidRDefault="005A2D07" w:rsidP="00E508BE">
      <w:pPr>
        <w:spacing w:after="0"/>
        <w:jc w:val="both"/>
        <w:rPr>
          <w:rFonts w:ascii="Garamond" w:hAnsi="Garamond"/>
        </w:rPr>
      </w:pPr>
    </w:p>
    <w:p w14:paraId="5018055B" w14:textId="6089EC5B" w:rsidR="00E508BE" w:rsidRPr="00DF3487" w:rsidRDefault="00DF3487" w:rsidP="00E508BE">
      <w:pPr>
        <w:spacing w:after="0"/>
        <w:jc w:val="both"/>
        <w:rPr>
          <w:rFonts w:ascii="Garamond" w:hAnsi="Garamond"/>
          <w:b/>
          <w:bCs/>
        </w:rPr>
      </w:pPr>
      <w:r w:rsidRPr="00DB39C6">
        <w:rPr>
          <w:rFonts w:ascii="Garamond" w:hAnsi="Garamond"/>
        </w:rPr>
        <w:t>Si ringraziano per la collaborazione</w:t>
      </w:r>
      <w:r>
        <w:rPr>
          <w:rFonts w:ascii="Garamond" w:hAnsi="Garamond"/>
        </w:rPr>
        <w:t xml:space="preserve"> e il sostegno: </w:t>
      </w:r>
      <w:r w:rsidRPr="0083349A">
        <w:rPr>
          <w:rFonts w:ascii="Garamond" w:hAnsi="Garamond"/>
          <w:b/>
        </w:rPr>
        <w:t xml:space="preserve">Comune di </w:t>
      </w:r>
      <w:r w:rsidRPr="0083349A">
        <w:rPr>
          <w:rFonts w:ascii="Garamond" w:hAnsi="Garamond"/>
          <w:b/>
        </w:rPr>
        <w:t>Venezia, Fondazione</w:t>
      </w:r>
      <w:r w:rsidRPr="0083349A">
        <w:rPr>
          <w:rFonts w:ascii="Garamond" w:hAnsi="Garamond"/>
          <w:b/>
        </w:rPr>
        <w:t xml:space="preserve"> Forte Marghera</w:t>
      </w:r>
      <w:r>
        <w:rPr>
          <w:rFonts w:ascii="Garamond" w:hAnsi="Garamond"/>
        </w:rPr>
        <w:t xml:space="preserve">, </w:t>
      </w:r>
      <w:r w:rsidRPr="00DB39C6">
        <w:rPr>
          <w:rFonts w:ascii="Garamond" w:hAnsi="Garamond"/>
          <w:b/>
          <w:bCs/>
        </w:rPr>
        <w:t>Fondazione Teatro La Fenice</w:t>
      </w:r>
      <w:r>
        <w:rPr>
          <w:rFonts w:ascii="Garamond" w:hAnsi="Garamond"/>
        </w:rPr>
        <w:t xml:space="preserve">, </w:t>
      </w:r>
      <w:r w:rsidRPr="00DB39C6">
        <w:rPr>
          <w:rFonts w:ascii="Garamond" w:hAnsi="Garamond"/>
          <w:b/>
          <w:bCs/>
        </w:rPr>
        <w:t>Teatro Stabile del Veneto “Carlo Goldoni”</w:t>
      </w:r>
      <w:r>
        <w:rPr>
          <w:rFonts w:ascii="Garamond" w:hAnsi="Garamond"/>
          <w:b/>
          <w:bCs/>
        </w:rPr>
        <w:t xml:space="preserve">, </w:t>
      </w:r>
      <w:r w:rsidRPr="00DB39C6">
        <w:rPr>
          <w:rFonts w:ascii="Garamond" w:hAnsi="Garamond"/>
          <w:b/>
          <w:bCs/>
        </w:rPr>
        <w:t>Polo Museale Veneziano - Ministero della Cultura</w:t>
      </w:r>
      <w:r>
        <w:rPr>
          <w:rFonts w:ascii="Garamond" w:hAnsi="Garamond"/>
          <w:b/>
          <w:bCs/>
        </w:rPr>
        <w:t xml:space="preserve">, la </w:t>
      </w:r>
      <w:r w:rsidRPr="00DB39C6">
        <w:rPr>
          <w:rFonts w:ascii="Garamond" w:hAnsi="Garamond"/>
          <w:b/>
          <w:bCs/>
        </w:rPr>
        <w:t>Marina Militare e Difesa Servizi</w:t>
      </w:r>
      <w:r>
        <w:rPr>
          <w:rFonts w:ascii="Garamond" w:hAnsi="Garamond"/>
          <w:b/>
          <w:bCs/>
        </w:rPr>
        <w:t xml:space="preserve">, </w:t>
      </w:r>
      <w:r w:rsidRPr="00DB39C6">
        <w:rPr>
          <w:rFonts w:ascii="Garamond" w:hAnsi="Garamond"/>
          <w:b/>
          <w:bCs/>
        </w:rPr>
        <w:t>Fondazione Forte Marghera</w:t>
      </w:r>
      <w:r>
        <w:rPr>
          <w:rFonts w:ascii="Garamond" w:hAnsi="Garamond"/>
          <w:b/>
          <w:bCs/>
        </w:rPr>
        <w:t xml:space="preserve">,  </w:t>
      </w:r>
      <w:r w:rsidRPr="00DB39C6">
        <w:rPr>
          <w:rFonts w:ascii="Garamond" w:hAnsi="Garamond"/>
          <w:b/>
          <w:bCs/>
        </w:rPr>
        <w:t xml:space="preserve">APS Live </w:t>
      </w:r>
      <w:proofErr w:type="spellStart"/>
      <w:r w:rsidRPr="00DB39C6">
        <w:rPr>
          <w:rFonts w:ascii="Garamond" w:hAnsi="Garamond"/>
          <w:b/>
          <w:bCs/>
        </w:rPr>
        <w:t>artscultures</w:t>
      </w:r>
      <w:proofErr w:type="spellEnd"/>
      <w:r w:rsidRPr="00DB39C6">
        <w:rPr>
          <w:rFonts w:ascii="Garamond" w:hAnsi="Garamond"/>
          <w:b/>
          <w:bCs/>
        </w:rPr>
        <w:t xml:space="preserve"> ETS</w:t>
      </w:r>
    </w:p>
    <w:p w14:paraId="3A2B1497" w14:textId="77777777" w:rsidR="00E508BE" w:rsidRDefault="00E508BE" w:rsidP="00E508BE">
      <w:pPr>
        <w:spacing w:after="0"/>
        <w:jc w:val="both"/>
        <w:rPr>
          <w:rFonts w:ascii="Garamond" w:hAnsi="Garamond"/>
        </w:rPr>
      </w:pPr>
    </w:p>
    <w:p w14:paraId="21C1C7FD" w14:textId="0F845004" w:rsidR="00E508BE" w:rsidRDefault="00E508BE" w:rsidP="00E508BE">
      <w:pPr>
        <w:spacing w:after="100"/>
        <w:jc w:val="both"/>
        <w:rPr>
          <w:rFonts w:ascii="Garamond" w:hAnsi="Garamond"/>
          <w:color w:val="000000"/>
          <w:spacing w:val="-2"/>
        </w:rPr>
      </w:pPr>
      <w:r>
        <w:rPr>
          <w:rFonts w:ascii="Garamond" w:hAnsi="Garamond"/>
          <w:color w:val="000000"/>
          <w:spacing w:val="-2"/>
        </w:rPr>
        <w:t>Venezia, 27 marzo 2025</w:t>
      </w:r>
    </w:p>
    <w:p w14:paraId="2221F44D" w14:textId="77777777" w:rsidR="00E508BE" w:rsidRDefault="00E508BE" w:rsidP="00E508BE">
      <w:pPr>
        <w:spacing w:after="100"/>
        <w:jc w:val="both"/>
        <w:rPr>
          <w:color w:val="000000"/>
        </w:rPr>
      </w:pPr>
    </w:p>
    <w:p w14:paraId="0BA5FB14" w14:textId="77777777" w:rsidR="00E508BE" w:rsidRDefault="00E508BE" w:rsidP="00E508BE">
      <w:pPr>
        <w:spacing w:after="0"/>
        <w:jc w:val="both"/>
        <w:rPr>
          <w:color w:val="000000"/>
        </w:rPr>
      </w:pPr>
      <w:r>
        <w:rPr>
          <w:rFonts w:ascii="Garamond" w:hAnsi="Garamond"/>
          <w:b/>
        </w:rPr>
        <w:t>Ufficio stampa La Biennale di Venezia</w:t>
      </w:r>
    </w:p>
    <w:p w14:paraId="799DDE37" w14:textId="77777777" w:rsidR="00E508BE" w:rsidRDefault="00E508BE" w:rsidP="00E508BE">
      <w:pPr>
        <w:spacing w:after="0"/>
        <w:jc w:val="both"/>
        <w:rPr>
          <w:rStyle w:val="Collegamentoipertestuale"/>
          <w:color w:val="000000"/>
        </w:rPr>
      </w:pPr>
      <w:r>
        <w:rPr>
          <w:rFonts w:ascii="Garamond" w:hAnsi="Garamond"/>
        </w:rPr>
        <w:t xml:space="preserve">Tel. 041/5218886/5218776; </w:t>
      </w:r>
      <w:proofErr w:type="gramStart"/>
      <w:r>
        <w:rPr>
          <w:rFonts w:ascii="Garamond" w:hAnsi="Garamond"/>
        </w:rPr>
        <w:t>E mail</w:t>
      </w:r>
      <w:proofErr w:type="gramEnd"/>
      <w:r>
        <w:rPr>
          <w:rFonts w:ascii="Garamond" w:hAnsi="Garamond"/>
        </w:rPr>
        <w:t xml:space="preserve">: </w:t>
      </w:r>
      <w:hyperlink r:id="rId9" w:history="1">
        <w:r>
          <w:rPr>
            <w:rStyle w:val="Collegamentoipertestuale"/>
            <w:rFonts w:ascii="Garamond" w:hAnsi="Garamond"/>
          </w:rPr>
          <w:t>dmtpress@labiennale.org</w:t>
        </w:r>
      </w:hyperlink>
    </w:p>
    <w:p w14:paraId="3862EDC6" w14:textId="77777777" w:rsidR="00E508BE" w:rsidRPr="00A97336" w:rsidRDefault="00E508BE" w:rsidP="00E508BE">
      <w:pPr>
        <w:spacing w:after="0"/>
        <w:jc w:val="both"/>
        <w:rPr>
          <w:color w:val="000000"/>
          <w:u w:val="single"/>
        </w:rPr>
      </w:pPr>
      <w:r>
        <w:rPr>
          <w:rFonts w:ascii="Garamond" w:hAnsi="Garamond"/>
        </w:rPr>
        <w:t xml:space="preserve">Facebook: La Biennale di Venezia | X: @la_Biennale | Instagram: </w:t>
      </w:r>
      <w:proofErr w:type="spellStart"/>
      <w:r>
        <w:rPr>
          <w:rFonts w:ascii="Garamond" w:hAnsi="Garamond"/>
        </w:rPr>
        <w:t>labiennale</w:t>
      </w:r>
      <w:proofErr w:type="spellEnd"/>
      <w:r>
        <w:rPr>
          <w:rFonts w:ascii="Garamond" w:hAnsi="Garamond"/>
        </w:rPr>
        <w:t xml:space="preserve"> |</w:t>
      </w:r>
      <w:proofErr w:type="spellStart"/>
      <w:r>
        <w:rPr>
          <w:rFonts w:ascii="Garamond" w:hAnsi="Garamond"/>
        </w:rPr>
        <w:t>Youtube</w:t>
      </w:r>
      <w:proofErr w:type="spellEnd"/>
      <w:r>
        <w:rPr>
          <w:rFonts w:ascii="Garamond" w:hAnsi="Garamond"/>
        </w:rPr>
        <w:t xml:space="preserve">: </w:t>
      </w:r>
      <w:proofErr w:type="spellStart"/>
      <w:r>
        <w:rPr>
          <w:rFonts w:ascii="Garamond" w:hAnsi="Garamond"/>
        </w:rPr>
        <w:t>biennalechannel</w:t>
      </w:r>
      <w:proofErr w:type="spellEnd"/>
    </w:p>
    <w:p w14:paraId="6F7DF3EC" w14:textId="77777777" w:rsidR="007C0A29" w:rsidRPr="00BF0FAA" w:rsidRDefault="007C0A29" w:rsidP="00BF0FAA">
      <w:pPr>
        <w:rPr>
          <w:rFonts w:ascii="Garamond" w:hAnsi="Garamond"/>
        </w:rPr>
      </w:pPr>
    </w:p>
    <w:p w14:paraId="2D4479D8" w14:textId="77777777" w:rsidR="002B01E8" w:rsidRPr="00BF0FAA" w:rsidRDefault="002B01E8">
      <w:pPr>
        <w:rPr>
          <w:rFonts w:ascii="Garamond" w:hAnsi="Garamond"/>
        </w:rPr>
      </w:pPr>
    </w:p>
    <w:sectPr w:rsidR="002B01E8" w:rsidRPr="00BF0FAA" w:rsidSect="006D48B5">
      <w:headerReference w:type="first" r:id="rId10"/>
      <w:pgSz w:w="11900" w:h="16840"/>
      <w:pgMar w:top="1417" w:right="1134" w:bottom="111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5CA7" w14:textId="77777777" w:rsidR="00DB3B90" w:rsidRDefault="00DB3B90" w:rsidP="00C269C4">
      <w:r>
        <w:separator/>
      </w:r>
    </w:p>
  </w:endnote>
  <w:endnote w:type="continuationSeparator" w:id="0">
    <w:p w14:paraId="71E7A26E" w14:textId="77777777" w:rsidR="00DB3B90" w:rsidRDefault="00DB3B90" w:rsidP="00C2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75F7" w14:textId="77777777" w:rsidR="00DB3B90" w:rsidRDefault="00DB3B90" w:rsidP="00C269C4">
      <w:r>
        <w:separator/>
      </w:r>
    </w:p>
  </w:footnote>
  <w:footnote w:type="continuationSeparator" w:id="0">
    <w:p w14:paraId="1D140227" w14:textId="77777777" w:rsidR="00DB3B90" w:rsidRDefault="00DB3B90" w:rsidP="00C2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269B" w14:textId="77777777" w:rsidR="00A15EE5" w:rsidRDefault="00A15EE5">
    <w:pPr>
      <w:pStyle w:val="Intestazione"/>
    </w:pPr>
    <w:r w:rsidRPr="009E2436">
      <w:rPr>
        <w:noProof/>
      </w:rPr>
      <w:drawing>
        <wp:anchor distT="0" distB="0" distL="114300" distR="114300" simplePos="0" relativeHeight="251659264" behindDoc="0" locked="0" layoutInCell="1" allowOverlap="1" wp14:anchorId="26765828" wp14:editId="2520B373">
          <wp:simplePos x="0" y="0"/>
          <wp:positionH relativeFrom="column">
            <wp:posOffset>4690110</wp:posOffset>
          </wp:positionH>
          <wp:positionV relativeFrom="paragraph">
            <wp:posOffset>102898</wp:posOffset>
          </wp:positionV>
          <wp:extent cx="1833633" cy="1691943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2FIDC-2018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633" cy="1691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EA4"/>
    <w:multiLevelType w:val="hybridMultilevel"/>
    <w:tmpl w:val="0EDC76A4"/>
    <w:lvl w:ilvl="0" w:tplc="B30415E8">
      <w:numFmt w:val="bullet"/>
      <w:lvlText w:val="-"/>
      <w:lvlJc w:val="left"/>
      <w:pPr>
        <w:ind w:left="720" w:hanging="360"/>
      </w:pPr>
      <w:rPr>
        <w:rFonts w:ascii="Garamond" w:eastAsia="Cambr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344DA"/>
    <w:multiLevelType w:val="hybridMultilevel"/>
    <w:tmpl w:val="6A164F86"/>
    <w:lvl w:ilvl="0" w:tplc="52E48804">
      <w:numFmt w:val="bullet"/>
      <w:lvlText w:val="-"/>
      <w:lvlJc w:val="left"/>
      <w:pPr>
        <w:ind w:left="861" w:hanging="348"/>
      </w:pPr>
      <w:rPr>
        <w:rFonts w:ascii="Palatino Linotype" w:eastAsia="Palatino Linotype" w:hAnsi="Palatino Linotype" w:cs="Palatino Linotype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8FD69280">
      <w:numFmt w:val="bullet"/>
      <w:lvlText w:val="•"/>
      <w:lvlJc w:val="left"/>
      <w:pPr>
        <w:ind w:left="1822" w:hanging="348"/>
      </w:pPr>
      <w:rPr>
        <w:rFonts w:hint="default"/>
        <w:lang w:val="it-IT" w:eastAsia="en-US" w:bidi="ar-SA"/>
      </w:rPr>
    </w:lvl>
    <w:lvl w:ilvl="2" w:tplc="CFF0C09E">
      <w:numFmt w:val="bullet"/>
      <w:lvlText w:val="•"/>
      <w:lvlJc w:val="left"/>
      <w:pPr>
        <w:ind w:left="2784" w:hanging="348"/>
      </w:pPr>
      <w:rPr>
        <w:rFonts w:hint="default"/>
        <w:lang w:val="it-IT" w:eastAsia="en-US" w:bidi="ar-SA"/>
      </w:rPr>
    </w:lvl>
    <w:lvl w:ilvl="3" w:tplc="0E88F510">
      <w:numFmt w:val="bullet"/>
      <w:lvlText w:val="•"/>
      <w:lvlJc w:val="left"/>
      <w:pPr>
        <w:ind w:left="3746" w:hanging="348"/>
      </w:pPr>
      <w:rPr>
        <w:rFonts w:hint="default"/>
        <w:lang w:val="it-IT" w:eastAsia="en-US" w:bidi="ar-SA"/>
      </w:rPr>
    </w:lvl>
    <w:lvl w:ilvl="4" w:tplc="2294CE5A">
      <w:numFmt w:val="bullet"/>
      <w:lvlText w:val="•"/>
      <w:lvlJc w:val="left"/>
      <w:pPr>
        <w:ind w:left="4708" w:hanging="348"/>
      </w:pPr>
      <w:rPr>
        <w:rFonts w:hint="default"/>
        <w:lang w:val="it-IT" w:eastAsia="en-US" w:bidi="ar-SA"/>
      </w:rPr>
    </w:lvl>
    <w:lvl w:ilvl="5" w:tplc="C72C6E34">
      <w:numFmt w:val="bullet"/>
      <w:lvlText w:val="•"/>
      <w:lvlJc w:val="left"/>
      <w:pPr>
        <w:ind w:left="5671" w:hanging="348"/>
      </w:pPr>
      <w:rPr>
        <w:rFonts w:hint="default"/>
        <w:lang w:val="it-IT" w:eastAsia="en-US" w:bidi="ar-SA"/>
      </w:rPr>
    </w:lvl>
    <w:lvl w:ilvl="6" w:tplc="2EB8D66A">
      <w:numFmt w:val="bullet"/>
      <w:lvlText w:val="•"/>
      <w:lvlJc w:val="left"/>
      <w:pPr>
        <w:ind w:left="6633" w:hanging="348"/>
      </w:pPr>
      <w:rPr>
        <w:rFonts w:hint="default"/>
        <w:lang w:val="it-IT" w:eastAsia="en-US" w:bidi="ar-SA"/>
      </w:rPr>
    </w:lvl>
    <w:lvl w:ilvl="7" w:tplc="362A4364">
      <w:numFmt w:val="bullet"/>
      <w:lvlText w:val="•"/>
      <w:lvlJc w:val="left"/>
      <w:pPr>
        <w:ind w:left="7595" w:hanging="348"/>
      </w:pPr>
      <w:rPr>
        <w:rFonts w:hint="default"/>
        <w:lang w:val="it-IT" w:eastAsia="en-US" w:bidi="ar-SA"/>
      </w:rPr>
    </w:lvl>
    <w:lvl w:ilvl="8" w:tplc="D854BB56">
      <w:numFmt w:val="bullet"/>
      <w:lvlText w:val="•"/>
      <w:lvlJc w:val="left"/>
      <w:pPr>
        <w:ind w:left="855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6B35552"/>
    <w:multiLevelType w:val="hybridMultilevel"/>
    <w:tmpl w:val="94EA7BF0"/>
    <w:lvl w:ilvl="0" w:tplc="241EE6E6">
      <w:numFmt w:val="bullet"/>
      <w:lvlText w:val="-"/>
      <w:lvlJc w:val="left"/>
      <w:pPr>
        <w:ind w:left="720" w:hanging="360"/>
      </w:pPr>
      <w:rPr>
        <w:rFonts w:ascii="Garamond" w:eastAsia="Cambria" w:hAnsi="Garamond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95D38"/>
    <w:multiLevelType w:val="hybridMultilevel"/>
    <w:tmpl w:val="DECCE14C"/>
    <w:lvl w:ilvl="0" w:tplc="B30415E8">
      <w:numFmt w:val="bullet"/>
      <w:lvlText w:val="-"/>
      <w:lvlJc w:val="left"/>
      <w:pPr>
        <w:ind w:left="1353" w:hanging="360"/>
      </w:pPr>
      <w:rPr>
        <w:rFonts w:ascii="Garamond" w:eastAsia="Cambr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400253839">
    <w:abstractNumId w:val="3"/>
  </w:num>
  <w:num w:numId="2" w16cid:durableId="1892418899">
    <w:abstractNumId w:val="2"/>
  </w:num>
  <w:num w:numId="3" w16cid:durableId="874083325">
    <w:abstractNumId w:val="1"/>
  </w:num>
  <w:num w:numId="4" w16cid:durableId="72588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C4"/>
    <w:rsid w:val="00000490"/>
    <w:rsid w:val="00000690"/>
    <w:rsid w:val="00000BC9"/>
    <w:rsid w:val="00000E2A"/>
    <w:rsid w:val="0000121C"/>
    <w:rsid w:val="000029E6"/>
    <w:rsid w:val="00004A27"/>
    <w:rsid w:val="00004B3C"/>
    <w:rsid w:val="0000587D"/>
    <w:rsid w:val="0000662D"/>
    <w:rsid w:val="00006D8D"/>
    <w:rsid w:val="00010B2E"/>
    <w:rsid w:val="000119E6"/>
    <w:rsid w:val="000119F9"/>
    <w:rsid w:val="00012BF2"/>
    <w:rsid w:val="00012C40"/>
    <w:rsid w:val="000140E1"/>
    <w:rsid w:val="0001493E"/>
    <w:rsid w:val="00014A08"/>
    <w:rsid w:val="00014B5A"/>
    <w:rsid w:val="0002236B"/>
    <w:rsid w:val="00022398"/>
    <w:rsid w:val="00024143"/>
    <w:rsid w:val="00025B74"/>
    <w:rsid w:val="00025BE2"/>
    <w:rsid w:val="00030D28"/>
    <w:rsid w:val="00033FAA"/>
    <w:rsid w:val="00035FC4"/>
    <w:rsid w:val="000404C9"/>
    <w:rsid w:val="00042294"/>
    <w:rsid w:val="00044EC3"/>
    <w:rsid w:val="000456EF"/>
    <w:rsid w:val="00046B82"/>
    <w:rsid w:val="00046C08"/>
    <w:rsid w:val="0005000B"/>
    <w:rsid w:val="0005100C"/>
    <w:rsid w:val="0005295A"/>
    <w:rsid w:val="00052FBE"/>
    <w:rsid w:val="00053823"/>
    <w:rsid w:val="00054833"/>
    <w:rsid w:val="0005595E"/>
    <w:rsid w:val="00057810"/>
    <w:rsid w:val="00060617"/>
    <w:rsid w:val="000607B7"/>
    <w:rsid w:val="000617D6"/>
    <w:rsid w:val="00062D2C"/>
    <w:rsid w:val="00063116"/>
    <w:rsid w:val="00063C3C"/>
    <w:rsid w:val="00065C2A"/>
    <w:rsid w:val="00067C90"/>
    <w:rsid w:val="00074566"/>
    <w:rsid w:val="000746ED"/>
    <w:rsid w:val="00076D2B"/>
    <w:rsid w:val="00076F0B"/>
    <w:rsid w:val="000804E5"/>
    <w:rsid w:val="00081B47"/>
    <w:rsid w:val="00081FF1"/>
    <w:rsid w:val="0008263F"/>
    <w:rsid w:val="00084AEC"/>
    <w:rsid w:val="00085098"/>
    <w:rsid w:val="000852A2"/>
    <w:rsid w:val="000856BE"/>
    <w:rsid w:val="00086FE9"/>
    <w:rsid w:val="00087D29"/>
    <w:rsid w:val="00087E3C"/>
    <w:rsid w:val="000906AA"/>
    <w:rsid w:val="0009127A"/>
    <w:rsid w:val="000914FC"/>
    <w:rsid w:val="00091BD0"/>
    <w:rsid w:val="00091EEC"/>
    <w:rsid w:val="00095F02"/>
    <w:rsid w:val="000970B5"/>
    <w:rsid w:val="00097C60"/>
    <w:rsid w:val="000A071E"/>
    <w:rsid w:val="000A1B3F"/>
    <w:rsid w:val="000A6342"/>
    <w:rsid w:val="000A65AB"/>
    <w:rsid w:val="000B0B2F"/>
    <w:rsid w:val="000B0B63"/>
    <w:rsid w:val="000B0FD6"/>
    <w:rsid w:val="000B524C"/>
    <w:rsid w:val="000B56CF"/>
    <w:rsid w:val="000B5718"/>
    <w:rsid w:val="000C0093"/>
    <w:rsid w:val="000C01C4"/>
    <w:rsid w:val="000C1044"/>
    <w:rsid w:val="000C28B7"/>
    <w:rsid w:val="000C3752"/>
    <w:rsid w:val="000C3CBF"/>
    <w:rsid w:val="000C6FB6"/>
    <w:rsid w:val="000D241C"/>
    <w:rsid w:val="000D3B11"/>
    <w:rsid w:val="000D3B3D"/>
    <w:rsid w:val="000D42E8"/>
    <w:rsid w:val="000D5AA9"/>
    <w:rsid w:val="000D6E78"/>
    <w:rsid w:val="000E10C8"/>
    <w:rsid w:val="000E1A1E"/>
    <w:rsid w:val="000E2683"/>
    <w:rsid w:val="000E2C00"/>
    <w:rsid w:val="000E4506"/>
    <w:rsid w:val="000F0C59"/>
    <w:rsid w:val="000F0DF5"/>
    <w:rsid w:val="000F4A6F"/>
    <w:rsid w:val="000F58CD"/>
    <w:rsid w:val="000F65F2"/>
    <w:rsid w:val="000F6CC3"/>
    <w:rsid w:val="001003C4"/>
    <w:rsid w:val="00101067"/>
    <w:rsid w:val="00101A45"/>
    <w:rsid w:val="001027FE"/>
    <w:rsid w:val="0010355E"/>
    <w:rsid w:val="001043B1"/>
    <w:rsid w:val="00104461"/>
    <w:rsid w:val="0010448D"/>
    <w:rsid w:val="001048A4"/>
    <w:rsid w:val="001064B8"/>
    <w:rsid w:val="001103A5"/>
    <w:rsid w:val="00111138"/>
    <w:rsid w:val="001111C4"/>
    <w:rsid w:val="0011355E"/>
    <w:rsid w:val="0011437D"/>
    <w:rsid w:val="00115077"/>
    <w:rsid w:val="00115B81"/>
    <w:rsid w:val="001169D2"/>
    <w:rsid w:val="00116B00"/>
    <w:rsid w:val="001172C5"/>
    <w:rsid w:val="00124554"/>
    <w:rsid w:val="0012514D"/>
    <w:rsid w:val="00125691"/>
    <w:rsid w:val="001307F8"/>
    <w:rsid w:val="0013329F"/>
    <w:rsid w:val="00133B2D"/>
    <w:rsid w:val="00134AA8"/>
    <w:rsid w:val="00134F88"/>
    <w:rsid w:val="001355E4"/>
    <w:rsid w:val="00136F83"/>
    <w:rsid w:val="001377D3"/>
    <w:rsid w:val="00141061"/>
    <w:rsid w:val="00141A98"/>
    <w:rsid w:val="00141F2D"/>
    <w:rsid w:val="0014439B"/>
    <w:rsid w:val="0015190C"/>
    <w:rsid w:val="0015468B"/>
    <w:rsid w:val="0015563B"/>
    <w:rsid w:val="00155C18"/>
    <w:rsid w:val="00156D9C"/>
    <w:rsid w:val="00160201"/>
    <w:rsid w:val="0016026C"/>
    <w:rsid w:val="0016298F"/>
    <w:rsid w:val="00163193"/>
    <w:rsid w:val="0016651B"/>
    <w:rsid w:val="001709DB"/>
    <w:rsid w:val="00172570"/>
    <w:rsid w:val="00172F3B"/>
    <w:rsid w:val="0017381B"/>
    <w:rsid w:val="00173993"/>
    <w:rsid w:val="001739D8"/>
    <w:rsid w:val="001744F5"/>
    <w:rsid w:val="001748FF"/>
    <w:rsid w:val="00175AB8"/>
    <w:rsid w:val="0017604D"/>
    <w:rsid w:val="00176168"/>
    <w:rsid w:val="00176E34"/>
    <w:rsid w:val="001776AE"/>
    <w:rsid w:val="00177A06"/>
    <w:rsid w:val="00181995"/>
    <w:rsid w:val="00184109"/>
    <w:rsid w:val="0018495F"/>
    <w:rsid w:val="001877E4"/>
    <w:rsid w:val="00187C35"/>
    <w:rsid w:val="00190BF2"/>
    <w:rsid w:val="00191CEC"/>
    <w:rsid w:val="001925B3"/>
    <w:rsid w:val="00192ACE"/>
    <w:rsid w:val="001939B0"/>
    <w:rsid w:val="0019472A"/>
    <w:rsid w:val="0019607B"/>
    <w:rsid w:val="001964D9"/>
    <w:rsid w:val="0019727E"/>
    <w:rsid w:val="00197CA4"/>
    <w:rsid w:val="001A0211"/>
    <w:rsid w:val="001A0C0A"/>
    <w:rsid w:val="001A3285"/>
    <w:rsid w:val="001A3A45"/>
    <w:rsid w:val="001A639C"/>
    <w:rsid w:val="001A6B58"/>
    <w:rsid w:val="001A79EE"/>
    <w:rsid w:val="001B37E6"/>
    <w:rsid w:val="001B500C"/>
    <w:rsid w:val="001B55BD"/>
    <w:rsid w:val="001B56BB"/>
    <w:rsid w:val="001B6B6D"/>
    <w:rsid w:val="001B75FA"/>
    <w:rsid w:val="001C3516"/>
    <w:rsid w:val="001C6E4E"/>
    <w:rsid w:val="001D59A6"/>
    <w:rsid w:val="001D7425"/>
    <w:rsid w:val="001E23B0"/>
    <w:rsid w:val="001E3EA4"/>
    <w:rsid w:val="001E56C1"/>
    <w:rsid w:val="001E5A59"/>
    <w:rsid w:val="001F0830"/>
    <w:rsid w:val="001F1519"/>
    <w:rsid w:val="001F1844"/>
    <w:rsid w:val="001F1E58"/>
    <w:rsid w:val="001F2836"/>
    <w:rsid w:val="001F3973"/>
    <w:rsid w:val="001F4354"/>
    <w:rsid w:val="001F4522"/>
    <w:rsid w:val="001F4605"/>
    <w:rsid w:val="001F590B"/>
    <w:rsid w:val="001F5F72"/>
    <w:rsid w:val="0020053E"/>
    <w:rsid w:val="00202331"/>
    <w:rsid w:val="00204189"/>
    <w:rsid w:val="00205738"/>
    <w:rsid w:val="002066E3"/>
    <w:rsid w:val="00206C2D"/>
    <w:rsid w:val="00207698"/>
    <w:rsid w:val="002079E5"/>
    <w:rsid w:val="00210417"/>
    <w:rsid w:val="00210C29"/>
    <w:rsid w:val="00212082"/>
    <w:rsid w:val="002127B3"/>
    <w:rsid w:val="002132D4"/>
    <w:rsid w:val="00213748"/>
    <w:rsid w:val="00213E7A"/>
    <w:rsid w:val="002142AA"/>
    <w:rsid w:val="002157B5"/>
    <w:rsid w:val="002158CE"/>
    <w:rsid w:val="002228E9"/>
    <w:rsid w:val="00222DDB"/>
    <w:rsid w:val="00223992"/>
    <w:rsid w:val="00224A47"/>
    <w:rsid w:val="00224EB8"/>
    <w:rsid w:val="00225540"/>
    <w:rsid w:val="00225C62"/>
    <w:rsid w:val="00227F42"/>
    <w:rsid w:val="00230C0B"/>
    <w:rsid w:val="00231952"/>
    <w:rsid w:val="002338B4"/>
    <w:rsid w:val="00234CAF"/>
    <w:rsid w:val="00237348"/>
    <w:rsid w:val="002405FF"/>
    <w:rsid w:val="00244468"/>
    <w:rsid w:val="002451BB"/>
    <w:rsid w:val="0024563C"/>
    <w:rsid w:val="00245BEE"/>
    <w:rsid w:val="00245F52"/>
    <w:rsid w:val="00246038"/>
    <w:rsid w:val="00251B11"/>
    <w:rsid w:val="00252A7B"/>
    <w:rsid w:val="00253E9F"/>
    <w:rsid w:val="00255425"/>
    <w:rsid w:val="00255B3A"/>
    <w:rsid w:val="00256084"/>
    <w:rsid w:val="002572A1"/>
    <w:rsid w:val="00257B6B"/>
    <w:rsid w:val="00261AA1"/>
    <w:rsid w:val="00266B3F"/>
    <w:rsid w:val="00270A5E"/>
    <w:rsid w:val="00270F32"/>
    <w:rsid w:val="002720A3"/>
    <w:rsid w:val="002733D5"/>
    <w:rsid w:val="002735F7"/>
    <w:rsid w:val="00276333"/>
    <w:rsid w:val="0027776B"/>
    <w:rsid w:val="00280CCB"/>
    <w:rsid w:val="00281DC7"/>
    <w:rsid w:val="0028206C"/>
    <w:rsid w:val="00283B46"/>
    <w:rsid w:val="00285D9F"/>
    <w:rsid w:val="00286460"/>
    <w:rsid w:val="00286ADB"/>
    <w:rsid w:val="00291037"/>
    <w:rsid w:val="002916AE"/>
    <w:rsid w:val="0029371B"/>
    <w:rsid w:val="0029415F"/>
    <w:rsid w:val="00297F72"/>
    <w:rsid w:val="002A2092"/>
    <w:rsid w:val="002B01E8"/>
    <w:rsid w:val="002B1061"/>
    <w:rsid w:val="002B1381"/>
    <w:rsid w:val="002B4473"/>
    <w:rsid w:val="002B6C58"/>
    <w:rsid w:val="002B720D"/>
    <w:rsid w:val="002C22D1"/>
    <w:rsid w:val="002C256D"/>
    <w:rsid w:val="002C2572"/>
    <w:rsid w:val="002C511A"/>
    <w:rsid w:val="002C58D3"/>
    <w:rsid w:val="002C7589"/>
    <w:rsid w:val="002D0063"/>
    <w:rsid w:val="002D05F5"/>
    <w:rsid w:val="002D154F"/>
    <w:rsid w:val="002D2397"/>
    <w:rsid w:val="002D29F6"/>
    <w:rsid w:val="002D3B93"/>
    <w:rsid w:val="002D5B82"/>
    <w:rsid w:val="002D5E2A"/>
    <w:rsid w:val="002D6EDD"/>
    <w:rsid w:val="002E288C"/>
    <w:rsid w:val="002E3006"/>
    <w:rsid w:val="002E31FE"/>
    <w:rsid w:val="002E3370"/>
    <w:rsid w:val="002E4753"/>
    <w:rsid w:val="002E50C7"/>
    <w:rsid w:val="002E52A3"/>
    <w:rsid w:val="002F0B39"/>
    <w:rsid w:val="002F2E2E"/>
    <w:rsid w:val="002F4427"/>
    <w:rsid w:val="002F5191"/>
    <w:rsid w:val="002F51BC"/>
    <w:rsid w:val="002F642E"/>
    <w:rsid w:val="002F705D"/>
    <w:rsid w:val="002F76C5"/>
    <w:rsid w:val="002F76FF"/>
    <w:rsid w:val="00301576"/>
    <w:rsid w:val="0030183B"/>
    <w:rsid w:val="00303F99"/>
    <w:rsid w:val="003051EC"/>
    <w:rsid w:val="00310AE9"/>
    <w:rsid w:val="00311FEB"/>
    <w:rsid w:val="0031219C"/>
    <w:rsid w:val="00313D01"/>
    <w:rsid w:val="00314BB8"/>
    <w:rsid w:val="0031578D"/>
    <w:rsid w:val="00315D2D"/>
    <w:rsid w:val="003166CE"/>
    <w:rsid w:val="003218D9"/>
    <w:rsid w:val="003224EF"/>
    <w:rsid w:val="00324230"/>
    <w:rsid w:val="00325160"/>
    <w:rsid w:val="00326AD8"/>
    <w:rsid w:val="00330086"/>
    <w:rsid w:val="003342E3"/>
    <w:rsid w:val="00335F6C"/>
    <w:rsid w:val="003375FE"/>
    <w:rsid w:val="00343967"/>
    <w:rsid w:val="00344421"/>
    <w:rsid w:val="00346A01"/>
    <w:rsid w:val="0034720E"/>
    <w:rsid w:val="0035019E"/>
    <w:rsid w:val="0035235C"/>
    <w:rsid w:val="00352E9F"/>
    <w:rsid w:val="00354066"/>
    <w:rsid w:val="0035543A"/>
    <w:rsid w:val="00356801"/>
    <w:rsid w:val="00356ACF"/>
    <w:rsid w:val="00356CFA"/>
    <w:rsid w:val="00357F8C"/>
    <w:rsid w:val="00361E44"/>
    <w:rsid w:val="00363DC6"/>
    <w:rsid w:val="00363E46"/>
    <w:rsid w:val="003646EF"/>
    <w:rsid w:val="003666A8"/>
    <w:rsid w:val="0037123E"/>
    <w:rsid w:val="00371E29"/>
    <w:rsid w:val="00373A19"/>
    <w:rsid w:val="00374B8F"/>
    <w:rsid w:val="00376565"/>
    <w:rsid w:val="003808BE"/>
    <w:rsid w:val="00382577"/>
    <w:rsid w:val="003842D9"/>
    <w:rsid w:val="0039069F"/>
    <w:rsid w:val="00390ED4"/>
    <w:rsid w:val="00391239"/>
    <w:rsid w:val="00394AF7"/>
    <w:rsid w:val="003A0610"/>
    <w:rsid w:val="003A0A56"/>
    <w:rsid w:val="003A1537"/>
    <w:rsid w:val="003A15E4"/>
    <w:rsid w:val="003A2381"/>
    <w:rsid w:val="003A2FB8"/>
    <w:rsid w:val="003A7FB9"/>
    <w:rsid w:val="003B2984"/>
    <w:rsid w:val="003B2B50"/>
    <w:rsid w:val="003B39F4"/>
    <w:rsid w:val="003B4C13"/>
    <w:rsid w:val="003B5547"/>
    <w:rsid w:val="003B71A2"/>
    <w:rsid w:val="003B72FD"/>
    <w:rsid w:val="003C0A48"/>
    <w:rsid w:val="003C1765"/>
    <w:rsid w:val="003C1EF6"/>
    <w:rsid w:val="003C4AB8"/>
    <w:rsid w:val="003D1A56"/>
    <w:rsid w:val="003D2626"/>
    <w:rsid w:val="003D3720"/>
    <w:rsid w:val="003D4186"/>
    <w:rsid w:val="003D4754"/>
    <w:rsid w:val="003D4F8B"/>
    <w:rsid w:val="003D5A1E"/>
    <w:rsid w:val="003D768D"/>
    <w:rsid w:val="003E1BC3"/>
    <w:rsid w:val="003E2361"/>
    <w:rsid w:val="003E3057"/>
    <w:rsid w:val="003E4206"/>
    <w:rsid w:val="003E5DB2"/>
    <w:rsid w:val="003E5F02"/>
    <w:rsid w:val="003E7BA3"/>
    <w:rsid w:val="003F057C"/>
    <w:rsid w:val="003F061F"/>
    <w:rsid w:val="003F13B5"/>
    <w:rsid w:val="003F3D72"/>
    <w:rsid w:val="003F61C8"/>
    <w:rsid w:val="003F7A46"/>
    <w:rsid w:val="004012A4"/>
    <w:rsid w:val="00403332"/>
    <w:rsid w:val="00403DBA"/>
    <w:rsid w:val="0040543D"/>
    <w:rsid w:val="004057FE"/>
    <w:rsid w:val="004106FC"/>
    <w:rsid w:val="00410B7B"/>
    <w:rsid w:val="00411547"/>
    <w:rsid w:val="00412233"/>
    <w:rsid w:val="00412B0A"/>
    <w:rsid w:val="00413271"/>
    <w:rsid w:val="0041381C"/>
    <w:rsid w:val="0041387C"/>
    <w:rsid w:val="004145A1"/>
    <w:rsid w:val="00415675"/>
    <w:rsid w:val="00420AEA"/>
    <w:rsid w:val="00422680"/>
    <w:rsid w:val="00422B38"/>
    <w:rsid w:val="00424012"/>
    <w:rsid w:val="0042467E"/>
    <w:rsid w:val="00425630"/>
    <w:rsid w:val="00430ECA"/>
    <w:rsid w:val="00431334"/>
    <w:rsid w:val="00431428"/>
    <w:rsid w:val="00433086"/>
    <w:rsid w:val="0043389D"/>
    <w:rsid w:val="004341A8"/>
    <w:rsid w:val="0043430D"/>
    <w:rsid w:val="00434447"/>
    <w:rsid w:val="0043767D"/>
    <w:rsid w:val="00441EF6"/>
    <w:rsid w:val="00442378"/>
    <w:rsid w:val="00445772"/>
    <w:rsid w:val="004468E2"/>
    <w:rsid w:val="00454BFB"/>
    <w:rsid w:val="00455825"/>
    <w:rsid w:val="0045730D"/>
    <w:rsid w:val="00457A75"/>
    <w:rsid w:val="00462639"/>
    <w:rsid w:val="00467E1C"/>
    <w:rsid w:val="004718D6"/>
    <w:rsid w:val="00477B08"/>
    <w:rsid w:val="004824E3"/>
    <w:rsid w:val="0048487C"/>
    <w:rsid w:val="00484984"/>
    <w:rsid w:val="00485331"/>
    <w:rsid w:val="004866E5"/>
    <w:rsid w:val="00486968"/>
    <w:rsid w:val="00487853"/>
    <w:rsid w:val="00490258"/>
    <w:rsid w:val="00490B31"/>
    <w:rsid w:val="00491759"/>
    <w:rsid w:val="00492239"/>
    <w:rsid w:val="00492CB0"/>
    <w:rsid w:val="00492E4D"/>
    <w:rsid w:val="00493D38"/>
    <w:rsid w:val="00494B03"/>
    <w:rsid w:val="00494E11"/>
    <w:rsid w:val="0049553C"/>
    <w:rsid w:val="00496D67"/>
    <w:rsid w:val="004A02EA"/>
    <w:rsid w:val="004A1AE1"/>
    <w:rsid w:val="004A243F"/>
    <w:rsid w:val="004A66C5"/>
    <w:rsid w:val="004A6EF6"/>
    <w:rsid w:val="004B03EB"/>
    <w:rsid w:val="004B4C75"/>
    <w:rsid w:val="004B66D7"/>
    <w:rsid w:val="004C2C3C"/>
    <w:rsid w:val="004C301C"/>
    <w:rsid w:val="004C46B8"/>
    <w:rsid w:val="004C6546"/>
    <w:rsid w:val="004C6AF8"/>
    <w:rsid w:val="004C6BFD"/>
    <w:rsid w:val="004C6E70"/>
    <w:rsid w:val="004C72BB"/>
    <w:rsid w:val="004D0B2B"/>
    <w:rsid w:val="004D1953"/>
    <w:rsid w:val="004D4551"/>
    <w:rsid w:val="004D664C"/>
    <w:rsid w:val="004D68F3"/>
    <w:rsid w:val="004D7FD1"/>
    <w:rsid w:val="004E1E96"/>
    <w:rsid w:val="004E21BD"/>
    <w:rsid w:val="004E55A7"/>
    <w:rsid w:val="004E5AB2"/>
    <w:rsid w:val="004E6B5D"/>
    <w:rsid w:val="004E7CD7"/>
    <w:rsid w:val="004F0385"/>
    <w:rsid w:val="004F0905"/>
    <w:rsid w:val="004F09EA"/>
    <w:rsid w:val="004F0C51"/>
    <w:rsid w:val="004F2571"/>
    <w:rsid w:val="004F2684"/>
    <w:rsid w:val="004F48B9"/>
    <w:rsid w:val="004F7A30"/>
    <w:rsid w:val="004F7C5B"/>
    <w:rsid w:val="00500CAD"/>
    <w:rsid w:val="005036C4"/>
    <w:rsid w:val="00506608"/>
    <w:rsid w:val="005072DB"/>
    <w:rsid w:val="00507D61"/>
    <w:rsid w:val="0051222E"/>
    <w:rsid w:val="005123EE"/>
    <w:rsid w:val="00516673"/>
    <w:rsid w:val="00517A7B"/>
    <w:rsid w:val="005218E5"/>
    <w:rsid w:val="00522508"/>
    <w:rsid w:val="00522973"/>
    <w:rsid w:val="0052412A"/>
    <w:rsid w:val="005241E7"/>
    <w:rsid w:val="005258B8"/>
    <w:rsid w:val="00525CF8"/>
    <w:rsid w:val="00525EB5"/>
    <w:rsid w:val="005269DE"/>
    <w:rsid w:val="00527AEE"/>
    <w:rsid w:val="005309D4"/>
    <w:rsid w:val="005326C7"/>
    <w:rsid w:val="005328B0"/>
    <w:rsid w:val="00533FC3"/>
    <w:rsid w:val="0053632B"/>
    <w:rsid w:val="00536F2B"/>
    <w:rsid w:val="005378DE"/>
    <w:rsid w:val="00537E4C"/>
    <w:rsid w:val="00541758"/>
    <w:rsid w:val="0054302F"/>
    <w:rsid w:val="005431F0"/>
    <w:rsid w:val="005455E9"/>
    <w:rsid w:val="005460C0"/>
    <w:rsid w:val="0054651A"/>
    <w:rsid w:val="00550A93"/>
    <w:rsid w:val="005515A5"/>
    <w:rsid w:val="00551D8F"/>
    <w:rsid w:val="005524C0"/>
    <w:rsid w:val="0055391F"/>
    <w:rsid w:val="00553B4F"/>
    <w:rsid w:val="00557A6B"/>
    <w:rsid w:val="00557E3B"/>
    <w:rsid w:val="00560196"/>
    <w:rsid w:val="005633D4"/>
    <w:rsid w:val="00566EA9"/>
    <w:rsid w:val="00566F65"/>
    <w:rsid w:val="005706A6"/>
    <w:rsid w:val="005707FC"/>
    <w:rsid w:val="00570E3B"/>
    <w:rsid w:val="005738BF"/>
    <w:rsid w:val="005761AC"/>
    <w:rsid w:val="0057757C"/>
    <w:rsid w:val="0058079A"/>
    <w:rsid w:val="005807D5"/>
    <w:rsid w:val="005814E9"/>
    <w:rsid w:val="00582743"/>
    <w:rsid w:val="00587C18"/>
    <w:rsid w:val="00590414"/>
    <w:rsid w:val="00591615"/>
    <w:rsid w:val="005920F4"/>
    <w:rsid w:val="00593264"/>
    <w:rsid w:val="0059379C"/>
    <w:rsid w:val="0059428C"/>
    <w:rsid w:val="00596CED"/>
    <w:rsid w:val="005A100C"/>
    <w:rsid w:val="005A11BC"/>
    <w:rsid w:val="005A2D07"/>
    <w:rsid w:val="005A4077"/>
    <w:rsid w:val="005A4F70"/>
    <w:rsid w:val="005A545E"/>
    <w:rsid w:val="005A5781"/>
    <w:rsid w:val="005A5AE7"/>
    <w:rsid w:val="005A6042"/>
    <w:rsid w:val="005A6679"/>
    <w:rsid w:val="005A7A4A"/>
    <w:rsid w:val="005B2789"/>
    <w:rsid w:val="005B36B6"/>
    <w:rsid w:val="005B4859"/>
    <w:rsid w:val="005B51BE"/>
    <w:rsid w:val="005B5504"/>
    <w:rsid w:val="005B71CE"/>
    <w:rsid w:val="005C1971"/>
    <w:rsid w:val="005C25B5"/>
    <w:rsid w:val="005C5ACF"/>
    <w:rsid w:val="005C6C2F"/>
    <w:rsid w:val="005D0D2A"/>
    <w:rsid w:val="005D164C"/>
    <w:rsid w:val="005D222D"/>
    <w:rsid w:val="005D4019"/>
    <w:rsid w:val="005D63F7"/>
    <w:rsid w:val="005D70EB"/>
    <w:rsid w:val="005E0769"/>
    <w:rsid w:val="005E6140"/>
    <w:rsid w:val="005F5C44"/>
    <w:rsid w:val="005F6328"/>
    <w:rsid w:val="005F72C3"/>
    <w:rsid w:val="0060221C"/>
    <w:rsid w:val="00602E84"/>
    <w:rsid w:val="0060312C"/>
    <w:rsid w:val="00603C91"/>
    <w:rsid w:val="00603F3D"/>
    <w:rsid w:val="006045D8"/>
    <w:rsid w:val="00604879"/>
    <w:rsid w:val="00606085"/>
    <w:rsid w:val="00610C69"/>
    <w:rsid w:val="006146D9"/>
    <w:rsid w:val="006165DF"/>
    <w:rsid w:val="006178DB"/>
    <w:rsid w:val="00617CBF"/>
    <w:rsid w:val="00620AD2"/>
    <w:rsid w:val="00621198"/>
    <w:rsid w:val="00621690"/>
    <w:rsid w:val="00622986"/>
    <w:rsid w:val="00623367"/>
    <w:rsid w:val="00624AAC"/>
    <w:rsid w:val="00624C74"/>
    <w:rsid w:val="00626398"/>
    <w:rsid w:val="00627C4D"/>
    <w:rsid w:val="00627CF6"/>
    <w:rsid w:val="0063024C"/>
    <w:rsid w:val="00630ECD"/>
    <w:rsid w:val="00631A6A"/>
    <w:rsid w:val="00631C98"/>
    <w:rsid w:val="006347EB"/>
    <w:rsid w:val="006358CE"/>
    <w:rsid w:val="006432B8"/>
    <w:rsid w:val="00646F48"/>
    <w:rsid w:val="00650D9F"/>
    <w:rsid w:val="00650F62"/>
    <w:rsid w:val="006557C9"/>
    <w:rsid w:val="006560B8"/>
    <w:rsid w:val="006562A6"/>
    <w:rsid w:val="006612EC"/>
    <w:rsid w:val="0066187B"/>
    <w:rsid w:val="0066379D"/>
    <w:rsid w:val="00663A43"/>
    <w:rsid w:val="00664924"/>
    <w:rsid w:val="00665BCC"/>
    <w:rsid w:val="006708EA"/>
    <w:rsid w:val="006709E6"/>
    <w:rsid w:val="00671041"/>
    <w:rsid w:val="0067209A"/>
    <w:rsid w:val="00672FCE"/>
    <w:rsid w:val="00675AC3"/>
    <w:rsid w:val="00676212"/>
    <w:rsid w:val="00676E65"/>
    <w:rsid w:val="00680DC3"/>
    <w:rsid w:val="00682A6F"/>
    <w:rsid w:val="00683F3A"/>
    <w:rsid w:val="00687119"/>
    <w:rsid w:val="006874DF"/>
    <w:rsid w:val="006876DA"/>
    <w:rsid w:val="00690020"/>
    <w:rsid w:val="00690D90"/>
    <w:rsid w:val="00693E25"/>
    <w:rsid w:val="006949B3"/>
    <w:rsid w:val="006958B7"/>
    <w:rsid w:val="00697301"/>
    <w:rsid w:val="006A0BDD"/>
    <w:rsid w:val="006A2301"/>
    <w:rsid w:val="006A39AD"/>
    <w:rsid w:val="006A549E"/>
    <w:rsid w:val="006A62A2"/>
    <w:rsid w:val="006A73DD"/>
    <w:rsid w:val="006A7924"/>
    <w:rsid w:val="006B0AB7"/>
    <w:rsid w:val="006B251D"/>
    <w:rsid w:val="006B2B1E"/>
    <w:rsid w:val="006B4B9B"/>
    <w:rsid w:val="006B4EEC"/>
    <w:rsid w:val="006B68C1"/>
    <w:rsid w:val="006C05F0"/>
    <w:rsid w:val="006C3920"/>
    <w:rsid w:val="006C46D6"/>
    <w:rsid w:val="006C49DA"/>
    <w:rsid w:val="006C65F8"/>
    <w:rsid w:val="006C6AD8"/>
    <w:rsid w:val="006D0D88"/>
    <w:rsid w:val="006D2094"/>
    <w:rsid w:val="006D2DB7"/>
    <w:rsid w:val="006D34D1"/>
    <w:rsid w:val="006D3F9F"/>
    <w:rsid w:val="006D48B5"/>
    <w:rsid w:val="006D4DB7"/>
    <w:rsid w:val="006D5F2F"/>
    <w:rsid w:val="006E1C85"/>
    <w:rsid w:val="006E2927"/>
    <w:rsid w:val="006E387C"/>
    <w:rsid w:val="006E41A2"/>
    <w:rsid w:val="006E4A3D"/>
    <w:rsid w:val="006E686B"/>
    <w:rsid w:val="006F0E00"/>
    <w:rsid w:val="006F6991"/>
    <w:rsid w:val="00700E1B"/>
    <w:rsid w:val="007043CC"/>
    <w:rsid w:val="00707FD2"/>
    <w:rsid w:val="00710D24"/>
    <w:rsid w:val="007128FC"/>
    <w:rsid w:val="00714F47"/>
    <w:rsid w:val="007200C9"/>
    <w:rsid w:val="0072153B"/>
    <w:rsid w:val="00721956"/>
    <w:rsid w:val="00721C9E"/>
    <w:rsid w:val="0072464E"/>
    <w:rsid w:val="0072467E"/>
    <w:rsid w:val="00725407"/>
    <w:rsid w:val="00726D16"/>
    <w:rsid w:val="00731941"/>
    <w:rsid w:val="007322A1"/>
    <w:rsid w:val="00733197"/>
    <w:rsid w:val="00736981"/>
    <w:rsid w:val="00737BF2"/>
    <w:rsid w:val="00737CEF"/>
    <w:rsid w:val="00743EA7"/>
    <w:rsid w:val="00747AD0"/>
    <w:rsid w:val="00747D28"/>
    <w:rsid w:val="007530EC"/>
    <w:rsid w:val="00753377"/>
    <w:rsid w:val="00754F28"/>
    <w:rsid w:val="00757633"/>
    <w:rsid w:val="00757E85"/>
    <w:rsid w:val="007606C6"/>
    <w:rsid w:val="00760812"/>
    <w:rsid w:val="0076167D"/>
    <w:rsid w:val="00761D48"/>
    <w:rsid w:val="00762637"/>
    <w:rsid w:val="00763337"/>
    <w:rsid w:val="0076355B"/>
    <w:rsid w:val="00763939"/>
    <w:rsid w:val="00763AE1"/>
    <w:rsid w:val="0076432E"/>
    <w:rsid w:val="00766EC4"/>
    <w:rsid w:val="00770A20"/>
    <w:rsid w:val="007720A6"/>
    <w:rsid w:val="0077392C"/>
    <w:rsid w:val="00774E73"/>
    <w:rsid w:val="00776453"/>
    <w:rsid w:val="00782344"/>
    <w:rsid w:val="00782CF4"/>
    <w:rsid w:val="00782E2B"/>
    <w:rsid w:val="00784930"/>
    <w:rsid w:val="0078556B"/>
    <w:rsid w:val="0078588C"/>
    <w:rsid w:val="00785957"/>
    <w:rsid w:val="007860EF"/>
    <w:rsid w:val="00786989"/>
    <w:rsid w:val="007877A8"/>
    <w:rsid w:val="007879B2"/>
    <w:rsid w:val="00790688"/>
    <w:rsid w:val="00791645"/>
    <w:rsid w:val="007918EF"/>
    <w:rsid w:val="007928C8"/>
    <w:rsid w:val="00792928"/>
    <w:rsid w:val="0079773E"/>
    <w:rsid w:val="007A1FFF"/>
    <w:rsid w:val="007A2807"/>
    <w:rsid w:val="007A2E9E"/>
    <w:rsid w:val="007A2EBA"/>
    <w:rsid w:val="007A41E5"/>
    <w:rsid w:val="007A49C8"/>
    <w:rsid w:val="007A52E8"/>
    <w:rsid w:val="007A5E54"/>
    <w:rsid w:val="007A5F06"/>
    <w:rsid w:val="007A6542"/>
    <w:rsid w:val="007B040A"/>
    <w:rsid w:val="007B06F5"/>
    <w:rsid w:val="007B09C6"/>
    <w:rsid w:val="007B1044"/>
    <w:rsid w:val="007B2BBD"/>
    <w:rsid w:val="007C0A29"/>
    <w:rsid w:val="007C2EBC"/>
    <w:rsid w:val="007C6E9C"/>
    <w:rsid w:val="007C7474"/>
    <w:rsid w:val="007D0474"/>
    <w:rsid w:val="007D1101"/>
    <w:rsid w:val="007D1AB4"/>
    <w:rsid w:val="007D6895"/>
    <w:rsid w:val="007D796E"/>
    <w:rsid w:val="007E3A8D"/>
    <w:rsid w:val="007E4222"/>
    <w:rsid w:val="007E499D"/>
    <w:rsid w:val="007E5212"/>
    <w:rsid w:val="007E6D70"/>
    <w:rsid w:val="007E7E27"/>
    <w:rsid w:val="007F1056"/>
    <w:rsid w:val="007F106D"/>
    <w:rsid w:val="007F14A7"/>
    <w:rsid w:val="007F2FB3"/>
    <w:rsid w:val="007F3229"/>
    <w:rsid w:val="007F5633"/>
    <w:rsid w:val="007F5ED3"/>
    <w:rsid w:val="007F6ADC"/>
    <w:rsid w:val="008003B2"/>
    <w:rsid w:val="0080061E"/>
    <w:rsid w:val="008023F1"/>
    <w:rsid w:val="008026F4"/>
    <w:rsid w:val="0080308E"/>
    <w:rsid w:val="00804CEB"/>
    <w:rsid w:val="00805580"/>
    <w:rsid w:val="008060DD"/>
    <w:rsid w:val="00806190"/>
    <w:rsid w:val="00811834"/>
    <w:rsid w:val="0081781A"/>
    <w:rsid w:val="00822315"/>
    <w:rsid w:val="0082327B"/>
    <w:rsid w:val="00824524"/>
    <w:rsid w:val="00826185"/>
    <w:rsid w:val="008308D1"/>
    <w:rsid w:val="00835DA3"/>
    <w:rsid w:val="008362FC"/>
    <w:rsid w:val="0083751C"/>
    <w:rsid w:val="008378AB"/>
    <w:rsid w:val="008409FE"/>
    <w:rsid w:val="0084407F"/>
    <w:rsid w:val="00844579"/>
    <w:rsid w:val="00852D35"/>
    <w:rsid w:val="0085320E"/>
    <w:rsid w:val="0085431E"/>
    <w:rsid w:val="00860C26"/>
    <w:rsid w:val="00860F61"/>
    <w:rsid w:val="00861D4F"/>
    <w:rsid w:val="00861ECE"/>
    <w:rsid w:val="008622F5"/>
    <w:rsid w:val="008649EF"/>
    <w:rsid w:val="00865DB5"/>
    <w:rsid w:val="00866AAC"/>
    <w:rsid w:val="00866F1C"/>
    <w:rsid w:val="00871ADA"/>
    <w:rsid w:val="008763B8"/>
    <w:rsid w:val="00881C50"/>
    <w:rsid w:val="00891719"/>
    <w:rsid w:val="00891D3E"/>
    <w:rsid w:val="008925D5"/>
    <w:rsid w:val="00895255"/>
    <w:rsid w:val="00895A72"/>
    <w:rsid w:val="00895E12"/>
    <w:rsid w:val="00896F8B"/>
    <w:rsid w:val="008A0B95"/>
    <w:rsid w:val="008A1E7A"/>
    <w:rsid w:val="008A24F9"/>
    <w:rsid w:val="008A3484"/>
    <w:rsid w:val="008A418F"/>
    <w:rsid w:val="008A5FEB"/>
    <w:rsid w:val="008A65FA"/>
    <w:rsid w:val="008A6937"/>
    <w:rsid w:val="008B1A7F"/>
    <w:rsid w:val="008B2BD5"/>
    <w:rsid w:val="008B3573"/>
    <w:rsid w:val="008B3F81"/>
    <w:rsid w:val="008B5274"/>
    <w:rsid w:val="008B554F"/>
    <w:rsid w:val="008B6729"/>
    <w:rsid w:val="008C0860"/>
    <w:rsid w:val="008C0ED3"/>
    <w:rsid w:val="008C3588"/>
    <w:rsid w:val="008C3C51"/>
    <w:rsid w:val="008C54E3"/>
    <w:rsid w:val="008C5EA1"/>
    <w:rsid w:val="008D0AE9"/>
    <w:rsid w:val="008E2356"/>
    <w:rsid w:val="008E4EFD"/>
    <w:rsid w:val="008E5A3B"/>
    <w:rsid w:val="008E7811"/>
    <w:rsid w:val="008E79DE"/>
    <w:rsid w:val="008F0062"/>
    <w:rsid w:val="008F08DC"/>
    <w:rsid w:val="008F22DD"/>
    <w:rsid w:val="008F3D9E"/>
    <w:rsid w:val="008F4A4B"/>
    <w:rsid w:val="008F68D3"/>
    <w:rsid w:val="008F70DB"/>
    <w:rsid w:val="00900D15"/>
    <w:rsid w:val="0090327D"/>
    <w:rsid w:val="00903C8F"/>
    <w:rsid w:val="009048CC"/>
    <w:rsid w:val="00905089"/>
    <w:rsid w:val="0091369B"/>
    <w:rsid w:val="00914201"/>
    <w:rsid w:val="00917878"/>
    <w:rsid w:val="009211EC"/>
    <w:rsid w:val="00922969"/>
    <w:rsid w:val="00923814"/>
    <w:rsid w:val="00924041"/>
    <w:rsid w:val="00924DA1"/>
    <w:rsid w:val="00925C73"/>
    <w:rsid w:val="00926A6F"/>
    <w:rsid w:val="00927B1C"/>
    <w:rsid w:val="00931A4F"/>
    <w:rsid w:val="00932FDF"/>
    <w:rsid w:val="00933AB9"/>
    <w:rsid w:val="009340EC"/>
    <w:rsid w:val="009342D9"/>
    <w:rsid w:val="00934B10"/>
    <w:rsid w:val="00934D1A"/>
    <w:rsid w:val="00935098"/>
    <w:rsid w:val="00935A3D"/>
    <w:rsid w:val="009377A3"/>
    <w:rsid w:val="00937E70"/>
    <w:rsid w:val="00940C1E"/>
    <w:rsid w:val="00940D1F"/>
    <w:rsid w:val="0094215E"/>
    <w:rsid w:val="00944073"/>
    <w:rsid w:val="009441BF"/>
    <w:rsid w:val="009452D8"/>
    <w:rsid w:val="009461BD"/>
    <w:rsid w:val="009464C0"/>
    <w:rsid w:val="00947A3F"/>
    <w:rsid w:val="009526FF"/>
    <w:rsid w:val="00952DED"/>
    <w:rsid w:val="0095605E"/>
    <w:rsid w:val="00957107"/>
    <w:rsid w:val="009600AF"/>
    <w:rsid w:val="0096407C"/>
    <w:rsid w:val="0096521C"/>
    <w:rsid w:val="00966C07"/>
    <w:rsid w:val="00966CFF"/>
    <w:rsid w:val="009672BF"/>
    <w:rsid w:val="00967D61"/>
    <w:rsid w:val="00970876"/>
    <w:rsid w:val="00971548"/>
    <w:rsid w:val="0097171C"/>
    <w:rsid w:val="009742CE"/>
    <w:rsid w:val="00975524"/>
    <w:rsid w:val="00975EC0"/>
    <w:rsid w:val="009814DC"/>
    <w:rsid w:val="00981CDF"/>
    <w:rsid w:val="0098214D"/>
    <w:rsid w:val="00983116"/>
    <w:rsid w:val="00983299"/>
    <w:rsid w:val="00986475"/>
    <w:rsid w:val="00986C37"/>
    <w:rsid w:val="00987981"/>
    <w:rsid w:val="009914E1"/>
    <w:rsid w:val="009937B0"/>
    <w:rsid w:val="009947D0"/>
    <w:rsid w:val="00994AFD"/>
    <w:rsid w:val="00995FB4"/>
    <w:rsid w:val="009A0D1E"/>
    <w:rsid w:val="009A3AD8"/>
    <w:rsid w:val="009A4232"/>
    <w:rsid w:val="009B052F"/>
    <w:rsid w:val="009B089E"/>
    <w:rsid w:val="009B0C92"/>
    <w:rsid w:val="009B1A98"/>
    <w:rsid w:val="009B1B1C"/>
    <w:rsid w:val="009B29D0"/>
    <w:rsid w:val="009B3028"/>
    <w:rsid w:val="009B4B6F"/>
    <w:rsid w:val="009B4CAC"/>
    <w:rsid w:val="009B79F8"/>
    <w:rsid w:val="009C0638"/>
    <w:rsid w:val="009C09E2"/>
    <w:rsid w:val="009C16EA"/>
    <w:rsid w:val="009C4FB8"/>
    <w:rsid w:val="009C5088"/>
    <w:rsid w:val="009C6481"/>
    <w:rsid w:val="009C6698"/>
    <w:rsid w:val="009C6F5F"/>
    <w:rsid w:val="009C716B"/>
    <w:rsid w:val="009D1A76"/>
    <w:rsid w:val="009D204F"/>
    <w:rsid w:val="009D21F3"/>
    <w:rsid w:val="009D229D"/>
    <w:rsid w:val="009D2D72"/>
    <w:rsid w:val="009D43F1"/>
    <w:rsid w:val="009D6A5E"/>
    <w:rsid w:val="009D6E47"/>
    <w:rsid w:val="009D7A67"/>
    <w:rsid w:val="009E066F"/>
    <w:rsid w:val="009E20E5"/>
    <w:rsid w:val="009E2436"/>
    <w:rsid w:val="009E3FFE"/>
    <w:rsid w:val="009E6F43"/>
    <w:rsid w:val="009E7DA2"/>
    <w:rsid w:val="009F03C5"/>
    <w:rsid w:val="009F1604"/>
    <w:rsid w:val="009F1FCE"/>
    <w:rsid w:val="009F2988"/>
    <w:rsid w:val="009F3A31"/>
    <w:rsid w:val="009F40D5"/>
    <w:rsid w:val="009F5129"/>
    <w:rsid w:val="00A021D9"/>
    <w:rsid w:val="00A03275"/>
    <w:rsid w:val="00A03DC1"/>
    <w:rsid w:val="00A0481C"/>
    <w:rsid w:val="00A0486A"/>
    <w:rsid w:val="00A059E8"/>
    <w:rsid w:val="00A07B40"/>
    <w:rsid w:val="00A07FEB"/>
    <w:rsid w:val="00A13876"/>
    <w:rsid w:val="00A14B99"/>
    <w:rsid w:val="00A15EE5"/>
    <w:rsid w:val="00A1737C"/>
    <w:rsid w:val="00A201C9"/>
    <w:rsid w:val="00A20C27"/>
    <w:rsid w:val="00A2141B"/>
    <w:rsid w:val="00A215DB"/>
    <w:rsid w:val="00A21691"/>
    <w:rsid w:val="00A230EC"/>
    <w:rsid w:val="00A25D29"/>
    <w:rsid w:val="00A3067D"/>
    <w:rsid w:val="00A30CE3"/>
    <w:rsid w:val="00A30E8E"/>
    <w:rsid w:val="00A312F7"/>
    <w:rsid w:val="00A322B4"/>
    <w:rsid w:val="00A32C8C"/>
    <w:rsid w:val="00A33293"/>
    <w:rsid w:val="00A33B6B"/>
    <w:rsid w:val="00A345DB"/>
    <w:rsid w:val="00A34E7A"/>
    <w:rsid w:val="00A34EF9"/>
    <w:rsid w:val="00A40001"/>
    <w:rsid w:val="00A41EA8"/>
    <w:rsid w:val="00A42140"/>
    <w:rsid w:val="00A432E9"/>
    <w:rsid w:val="00A44DDC"/>
    <w:rsid w:val="00A4555A"/>
    <w:rsid w:val="00A475E6"/>
    <w:rsid w:val="00A50983"/>
    <w:rsid w:val="00A56CF5"/>
    <w:rsid w:val="00A57B14"/>
    <w:rsid w:val="00A57B87"/>
    <w:rsid w:val="00A6299B"/>
    <w:rsid w:val="00A6324B"/>
    <w:rsid w:val="00A637A4"/>
    <w:rsid w:val="00A639A4"/>
    <w:rsid w:val="00A63FCD"/>
    <w:rsid w:val="00A648CF"/>
    <w:rsid w:val="00A648F5"/>
    <w:rsid w:val="00A65ACD"/>
    <w:rsid w:val="00A706E2"/>
    <w:rsid w:val="00A73240"/>
    <w:rsid w:val="00A757F0"/>
    <w:rsid w:val="00A76D18"/>
    <w:rsid w:val="00A77487"/>
    <w:rsid w:val="00A80EBF"/>
    <w:rsid w:val="00A81605"/>
    <w:rsid w:val="00A823CD"/>
    <w:rsid w:val="00A82C38"/>
    <w:rsid w:val="00A847C4"/>
    <w:rsid w:val="00A867A8"/>
    <w:rsid w:val="00A87F26"/>
    <w:rsid w:val="00A9086C"/>
    <w:rsid w:val="00A90E7B"/>
    <w:rsid w:val="00A92EAB"/>
    <w:rsid w:val="00A930C5"/>
    <w:rsid w:val="00A94A70"/>
    <w:rsid w:val="00A95BE7"/>
    <w:rsid w:val="00A9651E"/>
    <w:rsid w:val="00A97A90"/>
    <w:rsid w:val="00AA2DAC"/>
    <w:rsid w:val="00AA36A6"/>
    <w:rsid w:val="00AA4CBD"/>
    <w:rsid w:val="00AA687C"/>
    <w:rsid w:val="00AA7CD6"/>
    <w:rsid w:val="00AA7F34"/>
    <w:rsid w:val="00AB1600"/>
    <w:rsid w:val="00AB358D"/>
    <w:rsid w:val="00AB6683"/>
    <w:rsid w:val="00AB7321"/>
    <w:rsid w:val="00AB7C18"/>
    <w:rsid w:val="00AB7D71"/>
    <w:rsid w:val="00AC19E9"/>
    <w:rsid w:val="00AC1F2C"/>
    <w:rsid w:val="00AC2155"/>
    <w:rsid w:val="00AC327A"/>
    <w:rsid w:val="00AC375B"/>
    <w:rsid w:val="00AC3DD6"/>
    <w:rsid w:val="00AC629B"/>
    <w:rsid w:val="00AD2B37"/>
    <w:rsid w:val="00AD2E16"/>
    <w:rsid w:val="00AD3D9F"/>
    <w:rsid w:val="00AD43E2"/>
    <w:rsid w:val="00AD5850"/>
    <w:rsid w:val="00AD5B1F"/>
    <w:rsid w:val="00AD6A82"/>
    <w:rsid w:val="00AE2034"/>
    <w:rsid w:val="00AE2C2C"/>
    <w:rsid w:val="00AE3523"/>
    <w:rsid w:val="00AE3E13"/>
    <w:rsid w:val="00AE50AC"/>
    <w:rsid w:val="00AE5D5C"/>
    <w:rsid w:val="00AF151B"/>
    <w:rsid w:val="00AF1AF8"/>
    <w:rsid w:val="00AF1F69"/>
    <w:rsid w:val="00AF22D8"/>
    <w:rsid w:val="00AF2BF1"/>
    <w:rsid w:val="00AF428A"/>
    <w:rsid w:val="00AF598C"/>
    <w:rsid w:val="00AF79D9"/>
    <w:rsid w:val="00AF7F65"/>
    <w:rsid w:val="00B02F37"/>
    <w:rsid w:val="00B02F50"/>
    <w:rsid w:val="00B046DB"/>
    <w:rsid w:val="00B04B2C"/>
    <w:rsid w:val="00B04D52"/>
    <w:rsid w:val="00B04EF1"/>
    <w:rsid w:val="00B05DA2"/>
    <w:rsid w:val="00B0724D"/>
    <w:rsid w:val="00B07585"/>
    <w:rsid w:val="00B075FB"/>
    <w:rsid w:val="00B07CA5"/>
    <w:rsid w:val="00B10CF2"/>
    <w:rsid w:val="00B11429"/>
    <w:rsid w:val="00B12193"/>
    <w:rsid w:val="00B14EE2"/>
    <w:rsid w:val="00B23355"/>
    <w:rsid w:val="00B24E8B"/>
    <w:rsid w:val="00B2642E"/>
    <w:rsid w:val="00B26873"/>
    <w:rsid w:val="00B26E4A"/>
    <w:rsid w:val="00B30034"/>
    <w:rsid w:val="00B30C95"/>
    <w:rsid w:val="00B31305"/>
    <w:rsid w:val="00B3190A"/>
    <w:rsid w:val="00B32492"/>
    <w:rsid w:val="00B340AF"/>
    <w:rsid w:val="00B34CF6"/>
    <w:rsid w:val="00B34F07"/>
    <w:rsid w:val="00B36AFB"/>
    <w:rsid w:val="00B36B88"/>
    <w:rsid w:val="00B37CD5"/>
    <w:rsid w:val="00B41320"/>
    <w:rsid w:val="00B42576"/>
    <w:rsid w:val="00B425CA"/>
    <w:rsid w:val="00B4366C"/>
    <w:rsid w:val="00B43E2C"/>
    <w:rsid w:val="00B4462C"/>
    <w:rsid w:val="00B455AB"/>
    <w:rsid w:val="00B45A0E"/>
    <w:rsid w:val="00B46F31"/>
    <w:rsid w:val="00B47783"/>
    <w:rsid w:val="00B50713"/>
    <w:rsid w:val="00B5277D"/>
    <w:rsid w:val="00B52ABA"/>
    <w:rsid w:val="00B538EC"/>
    <w:rsid w:val="00B54072"/>
    <w:rsid w:val="00B55106"/>
    <w:rsid w:val="00B57411"/>
    <w:rsid w:val="00B6342D"/>
    <w:rsid w:val="00B63B75"/>
    <w:rsid w:val="00B65318"/>
    <w:rsid w:val="00B665B2"/>
    <w:rsid w:val="00B67C30"/>
    <w:rsid w:val="00B70ED1"/>
    <w:rsid w:val="00B7209B"/>
    <w:rsid w:val="00B7412C"/>
    <w:rsid w:val="00B746A8"/>
    <w:rsid w:val="00B750CA"/>
    <w:rsid w:val="00B803C6"/>
    <w:rsid w:val="00B80473"/>
    <w:rsid w:val="00B8214E"/>
    <w:rsid w:val="00B829D9"/>
    <w:rsid w:val="00B829F0"/>
    <w:rsid w:val="00B832AE"/>
    <w:rsid w:val="00B834DD"/>
    <w:rsid w:val="00B839B9"/>
    <w:rsid w:val="00B84952"/>
    <w:rsid w:val="00B86F36"/>
    <w:rsid w:val="00B87681"/>
    <w:rsid w:val="00B9023B"/>
    <w:rsid w:val="00B912C6"/>
    <w:rsid w:val="00B91529"/>
    <w:rsid w:val="00B91884"/>
    <w:rsid w:val="00B92D6F"/>
    <w:rsid w:val="00B945D1"/>
    <w:rsid w:val="00B96086"/>
    <w:rsid w:val="00B9683F"/>
    <w:rsid w:val="00B96B89"/>
    <w:rsid w:val="00BA1476"/>
    <w:rsid w:val="00BA300B"/>
    <w:rsid w:val="00BA33BC"/>
    <w:rsid w:val="00BA3888"/>
    <w:rsid w:val="00BA3891"/>
    <w:rsid w:val="00BA5C38"/>
    <w:rsid w:val="00BA5DAC"/>
    <w:rsid w:val="00BA6822"/>
    <w:rsid w:val="00BB3274"/>
    <w:rsid w:val="00BB32B0"/>
    <w:rsid w:val="00BB3D6A"/>
    <w:rsid w:val="00BB427B"/>
    <w:rsid w:val="00BB4415"/>
    <w:rsid w:val="00BB4A17"/>
    <w:rsid w:val="00BB4A41"/>
    <w:rsid w:val="00BB7F4B"/>
    <w:rsid w:val="00BC1854"/>
    <w:rsid w:val="00BC2281"/>
    <w:rsid w:val="00BC44E7"/>
    <w:rsid w:val="00BC4721"/>
    <w:rsid w:val="00BC4A19"/>
    <w:rsid w:val="00BC4AD4"/>
    <w:rsid w:val="00BC5A26"/>
    <w:rsid w:val="00BC6141"/>
    <w:rsid w:val="00BC6AC4"/>
    <w:rsid w:val="00BC6DC0"/>
    <w:rsid w:val="00BD0131"/>
    <w:rsid w:val="00BD1FE6"/>
    <w:rsid w:val="00BD3EF7"/>
    <w:rsid w:val="00BD479E"/>
    <w:rsid w:val="00BF0271"/>
    <w:rsid w:val="00BF0FAA"/>
    <w:rsid w:val="00BF2991"/>
    <w:rsid w:val="00BF412F"/>
    <w:rsid w:val="00BF460E"/>
    <w:rsid w:val="00BF4808"/>
    <w:rsid w:val="00BF66D5"/>
    <w:rsid w:val="00BF708B"/>
    <w:rsid w:val="00C00A9E"/>
    <w:rsid w:val="00C023C7"/>
    <w:rsid w:val="00C02E96"/>
    <w:rsid w:val="00C04572"/>
    <w:rsid w:val="00C1116D"/>
    <w:rsid w:val="00C14545"/>
    <w:rsid w:val="00C14756"/>
    <w:rsid w:val="00C149E3"/>
    <w:rsid w:val="00C21E81"/>
    <w:rsid w:val="00C269C4"/>
    <w:rsid w:val="00C26EB1"/>
    <w:rsid w:val="00C331CD"/>
    <w:rsid w:val="00C37BF4"/>
    <w:rsid w:val="00C418AA"/>
    <w:rsid w:val="00C41DC6"/>
    <w:rsid w:val="00C421E0"/>
    <w:rsid w:val="00C425F1"/>
    <w:rsid w:val="00C42B47"/>
    <w:rsid w:val="00C50370"/>
    <w:rsid w:val="00C50E7C"/>
    <w:rsid w:val="00C52AEE"/>
    <w:rsid w:val="00C53868"/>
    <w:rsid w:val="00C554E7"/>
    <w:rsid w:val="00C55E84"/>
    <w:rsid w:val="00C61377"/>
    <w:rsid w:val="00C61AF9"/>
    <w:rsid w:val="00C62147"/>
    <w:rsid w:val="00C64C3B"/>
    <w:rsid w:val="00C662C2"/>
    <w:rsid w:val="00C67173"/>
    <w:rsid w:val="00C706E4"/>
    <w:rsid w:val="00C72D10"/>
    <w:rsid w:val="00C73D89"/>
    <w:rsid w:val="00C74B78"/>
    <w:rsid w:val="00C751B0"/>
    <w:rsid w:val="00C769AC"/>
    <w:rsid w:val="00C77D4B"/>
    <w:rsid w:val="00C83411"/>
    <w:rsid w:val="00C8428B"/>
    <w:rsid w:val="00C904C4"/>
    <w:rsid w:val="00C91459"/>
    <w:rsid w:val="00C92A54"/>
    <w:rsid w:val="00C9709D"/>
    <w:rsid w:val="00CA0032"/>
    <w:rsid w:val="00CA09E4"/>
    <w:rsid w:val="00CA24A0"/>
    <w:rsid w:val="00CA4A70"/>
    <w:rsid w:val="00CA591C"/>
    <w:rsid w:val="00CA61B5"/>
    <w:rsid w:val="00CA6E38"/>
    <w:rsid w:val="00CA7A92"/>
    <w:rsid w:val="00CB0666"/>
    <w:rsid w:val="00CB22FF"/>
    <w:rsid w:val="00CB2791"/>
    <w:rsid w:val="00CB2BC0"/>
    <w:rsid w:val="00CB572D"/>
    <w:rsid w:val="00CB63CE"/>
    <w:rsid w:val="00CB7AA2"/>
    <w:rsid w:val="00CC2538"/>
    <w:rsid w:val="00CC337E"/>
    <w:rsid w:val="00CC40E8"/>
    <w:rsid w:val="00CC4BE6"/>
    <w:rsid w:val="00CC52DD"/>
    <w:rsid w:val="00CC6BB4"/>
    <w:rsid w:val="00CD4344"/>
    <w:rsid w:val="00CD51E6"/>
    <w:rsid w:val="00CE0BB0"/>
    <w:rsid w:val="00CE15D3"/>
    <w:rsid w:val="00CE1C9F"/>
    <w:rsid w:val="00CE262D"/>
    <w:rsid w:val="00CE48A5"/>
    <w:rsid w:val="00CE5E5D"/>
    <w:rsid w:val="00CE7F3A"/>
    <w:rsid w:val="00CE7FC7"/>
    <w:rsid w:val="00CF0C26"/>
    <w:rsid w:val="00CF0F57"/>
    <w:rsid w:val="00CF2A30"/>
    <w:rsid w:val="00CF53A2"/>
    <w:rsid w:val="00CF53D4"/>
    <w:rsid w:val="00CF6147"/>
    <w:rsid w:val="00CF6332"/>
    <w:rsid w:val="00CF7F38"/>
    <w:rsid w:val="00D00503"/>
    <w:rsid w:val="00D00E2C"/>
    <w:rsid w:val="00D00ECD"/>
    <w:rsid w:val="00D014BF"/>
    <w:rsid w:val="00D01A00"/>
    <w:rsid w:val="00D0364E"/>
    <w:rsid w:val="00D0391B"/>
    <w:rsid w:val="00D0481F"/>
    <w:rsid w:val="00D054ED"/>
    <w:rsid w:val="00D065FB"/>
    <w:rsid w:val="00D07825"/>
    <w:rsid w:val="00D07BF5"/>
    <w:rsid w:val="00D07C8E"/>
    <w:rsid w:val="00D10644"/>
    <w:rsid w:val="00D11DBA"/>
    <w:rsid w:val="00D12C20"/>
    <w:rsid w:val="00D159E7"/>
    <w:rsid w:val="00D16F71"/>
    <w:rsid w:val="00D212CC"/>
    <w:rsid w:val="00D215C0"/>
    <w:rsid w:val="00D23830"/>
    <w:rsid w:val="00D2484A"/>
    <w:rsid w:val="00D25508"/>
    <w:rsid w:val="00D26313"/>
    <w:rsid w:val="00D27629"/>
    <w:rsid w:val="00D31C23"/>
    <w:rsid w:val="00D32246"/>
    <w:rsid w:val="00D3250D"/>
    <w:rsid w:val="00D327B0"/>
    <w:rsid w:val="00D34501"/>
    <w:rsid w:val="00D3484F"/>
    <w:rsid w:val="00D44173"/>
    <w:rsid w:val="00D45504"/>
    <w:rsid w:val="00D47353"/>
    <w:rsid w:val="00D47A00"/>
    <w:rsid w:val="00D47E18"/>
    <w:rsid w:val="00D51E6E"/>
    <w:rsid w:val="00D53B52"/>
    <w:rsid w:val="00D53CB1"/>
    <w:rsid w:val="00D53DEE"/>
    <w:rsid w:val="00D55AB0"/>
    <w:rsid w:val="00D55F27"/>
    <w:rsid w:val="00D569FB"/>
    <w:rsid w:val="00D56B85"/>
    <w:rsid w:val="00D57ADD"/>
    <w:rsid w:val="00D606FB"/>
    <w:rsid w:val="00D61AC8"/>
    <w:rsid w:val="00D626C3"/>
    <w:rsid w:val="00D62746"/>
    <w:rsid w:val="00D63284"/>
    <w:rsid w:val="00D63CD1"/>
    <w:rsid w:val="00D64ABE"/>
    <w:rsid w:val="00D66838"/>
    <w:rsid w:val="00D676B6"/>
    <w:rsid w:val="00D70194"/>
    <w:rsid w:val="00D71801"/>
    <w:rsid w:val="00D72CA0"/>
    <w:rsid w:val="00D72D0C"/>
    <w:rsid w:val="00D77C19"/>
    <w:rsid w:val="00D81A2E"/>
    <w:rsid w:val="00D82A8C"/>
    <w:rsid w:val="00D82AB5"/>
    <w:rsid w:val="00D82B9E"/>
    <w:rsid w:val="00D86B1A"/>
    <w:rsid w:val="00D86C3B"/>
    <w:rsid w:val="00D86C3F"/>
    <w:rsid w:val="00D86CFA"/>
    <w:rsid w:val="00D90B7E"/>
    <w:rsid w:val="00D94FE9"/>
    <w:rsid w:val="00D962A7"/>
    <w:rsid w:val="00D96AAE"/>
    <w:rsid w:val="00D97B13"/>
    <w:rsid w:val="00DA03DC"/>
    <w:rsid w:val="00DA0C29"/>
    <w:rsid w:val="00DA3296"/>
    <w:rsid w:val="00DA35B1"/>
    <w:rsid w:val="00DA379F"/>
    <w:rsid w:val="00DA3A2B"/>
    <w:rsid w:val="00DA3B36"/>
    <w:rsid w:val="00DA475E"/>
    <w:rsid w:val="00DA62AF"/>
    <w:rsid w:val="00DA7E61"/>
    <w:rsid w:val="00DB1EE1"/>
    <w:rsid w:val="00DB2F01"/>
    <w:rsid w:val="00DB39C6"/>
    <w:rsid w:val="00DB3B90"/>
    <w:rsid w:val="00DB3C8C"/>
    <w:rsid w:val="00DB4002"/>
    <w:rsid w:val="00DB5183"/>
    <w:rsid w:val="00DB6580"/>
    <w:rsid w:val="00DB6B26"/>
    <w:rsid w:val="00DB7947"/>
    <w:rsid w:val="00DB7B7C"/>
    <w:rsid w:val="00DC016B"/>
    <w:rsid w:val="00DC1443"/>
    <w:rsid w:val="00DC1D61"/>
    <w:rsid w:val="00DC3643"/>
    <w:rsid w:val="00DC4460"/>
    <w:rsid w:val="00DC7A71"/>
    <w:rsid w:val="00DC7B78"/>
    <w:rsid w:val="00DD011D"/>
    <w:rsid w:val="00DD3A58"/>
    <w:rsid w:val="00DD3B80"/>
    <w:rsid w:val="00DD3B9F"/>
    <w:rsid w:val="00DD5067"/>
    <w:rsid w:val="00DD5930"/>
    <w:rsid w:val="00DD7897"/>
    <w:rsid w:val="00DE04FA"/>
    <w:rsid w:val="00DE1864"/>
    <w:rsid w:val="00DE1D2E"/>
    <w:rsid w:val="00DE2E5D"/>
    <w:rsid w:val="00DE321C"/>
    <w:rsid w:val="00DE3AE6"/>
    <w:rsid w:val="00DE4E0F"/>
    <w:rsid w:val="00DE5775"/>
    <w:rsid w:val="00DE6BF5"/>
    <w:rsid w:val="00DE75AB"/>
    <w:rsid w:val="00DF213C"/>
    <w:rsid w:val="00DF2418"/>
    <w:rsid w:val="00DF3487"/>
    <w:rsid w:val="00DF409A"/>
    <w:rsid w:val="00DF52A9"/>
    <w:rsid w:val="00DF621D"/>
    <w:rsid w:val="00E0013A"/>
    <w:rsid w:val="00E00313"/>
    <w:rsid w:val="00E01452"/>
    <w:rsid w:val="00E017A6"/>
    <w:rsid w:val="00E04CD2"/>
    <w:rsid w:val="00E12938"/>
    <w:rsid w:val="00E12B48"/>
    <w:rsid w:val="00E17275"/>
    <w:rsid w:val="00E248A3"/>
    <w:rsid w:val="00E257B0"/>
    <w:rsid w:val="00E27487"/>
    <w:rsid w:val="00E27E5D"/>
    <w:rsid w:val="00E31C4C"/>
    <w:rsid w:val="00E32257"/>
    <w:rsid w:val="00E325B5"/>
    <w:rsid w:val="00E325DC"/>
    <w:rsid w:val="00E3265D"/>
    <w:rsid w:val="00E330DB"/>
    <w:rsid w:val="00E33311"/>
    <w:rsid w:val="00E34BF4"/>
    <w:rsid w:val="00E35D95"/>
    <w:rsid w:val="00E36139"/>
    <w:rsid w:val="00E37C74"/>
    <w:rsid w:val="00E4380C"/>
    <w:rsid w:val="00E441B8"/>
    <w:rsid w:val="00E44B19"/>
    <w:rsid w:val="00E4706A"/>
    <w:rsid w:val="00E508BE"/>
    <w:rsid w:val="00E50D4E"/>
    <w:rsid w:val="00E544A0"/>
    <w:rsid w:val="00E57B5F"/>
    <w:rsid w:val="00E60FB3"/>
    <w:rsid w:val="00E6303F"/>
    <w:rsid w:val="00E6420D"/>
    <w:rsid w:val="00E6626A"/>
    <w:rsid w:val="00E67A05"/>
    <w:rsid w:val="00E67C04"/>
    <w:rsid w:val="00E72408"/>
    <w:rsid w:val="00E7333E"/>
    <w:rsid w:val="00E80594"/>
    <w:rsid w:val="00E80668"/>
    <w:rsid w:val="00E81B4B"/>
    <w:rsid w:val="00E836E6"/>
    <w:rsid w:val="00E83D36"/>
    <w:rsid w:val="00E847EA"/>
    <w:rsid w:val="00E8575A"/>
    <w:rsid w:val="00E87A80"/>
    <w:rsid w:val="00E87C25"/>
    <w:rsid w:val="00E90B94"/>
    <w:rsid w:val="00E932FF"/>
    <w:rsid w:val="00E93B34"/>
    <w:rsid w:val="00E96967"/>
    <w:rsid w:val="00E97AE1"/>
    <w:rsid w:val="00EA29D9"/>
    <w:rsid w:val="00EA3439"/>
    <w:rsid w:val="00EA66F7"/>
    <w:rsid w:val="00EA7119"/>
    <w:rsid w:val="00EA7A24"/>
    <w:rsid w:val="00EA7EDB"/>
    <w:rsid w:val="00EB0041"/>
    <w:rsid w:val="00EB2603"/>
    <w:rsid w:val="00EB539F"/>
    <w:rsid w:val="00EB58A0"/>
    <w:rsid w:val="00EB6502"/>
    <w:rsid w:val="00EB6C5A"/>
    <w:rsid w:val="00EB7293"/>
    <w:rsid w:val="00EB739E"/>
    <w:rsid w:val="00EB751C"/>
    <w:rsid w:val="00EC1DC6"/>
    <w:rsid w:val="00EC2742"/>
    <w:rsid w:val="00EC5BC3"/>
    <w:rsid w:val="00EC5F07"/>
    <w:rsid w:val="00EC674D"/>
    <w:rsid w:val="00EC6DC6"/>
    <w:rsid w:val="00EC7580"/>
    <w:rsid w:val="00ED042D"/>
    <w:rsid w:val="00ED0A80"/>
    <w:rsid w:val="00ED44D7"/>
    <w:rsid w:val="00ED57A0"/>
    <w:rsid w:val="00ED6CDE"/>
    <w:rsid w:val="00ED6DF6"/>
    <w:rsid w:val="00ED7E89"/>
    <w:rsid w:val="00EE2D71"/>
    <w:rsid w:val="00EE5016"/>
    <w:rsid w:val="00EF149C"/>
    <w:rsid w:val="00EF21CC"/>
    <w:rsid w:val="00EF32E5"/>
    <w:rsid w:val="00EF3B9F"/>
    <w:rsid w:val="00EF3BDD"/>
    <w:rsid w:val="00EF4040"/>
    <w:rsid w:val="00EF40C8"/>
    <w:rsid w:val="00EF4F06"/>
    <w:rsid w:val="00EF7C61"/>
    <w:rsid w:val="00F00A4B"/>
    <w:rsid w:val="00F00B0E"/>
    <w:rsid w:val="00F02A77"/>
    <w:rsid w:val="00F04C18"/>
    <w:rsid w:val="00F078FB"/>
    <w:rsid w:val="00F11499"/>
    <w:rsid w:val="00F11BF8"/>
    <w:rsid w:val="00F160E4"/>
    <w:rsid w:val="00F16327"/>
    <w:rsid w:val="00F218D7"/>
    <w:rsid w:val="00F2234B"/>
    <w:rsid w:val="00F23876"/>
    <w:rsid w:val="00F23D5B"/>
    <w:rsid w:val="00F24C65"/>
    <w:rsid w:val="00F25F24"/>
    <w:rsid w:val="00F264F3"/>
    <w:rsid w:val="00F266FD"/>
    <w:rsid w:val="00F27304"/>
    <w:rsid w:val="00F32F12"/>
    <w:rsid w:val="00F33F44"/>
    <w:rsid w:val="00F35AD7"/>
    <w:rsid w:val="00F373E1"/>
    <w:rsid w:val="00F378E9"/>
    <w:rsid w:val="00F4274D"/>
    <w:rsid w:val="00F42FB3"/>
    <w:rsid w:val="00F438C6"/>
    <w:rsid w:val="00F446DD"/>
    <w:rsid w:val="00F45C3C"/>
    <w:rsid w:val="00F46C68"/>
    <w:rsid w:val="00F4792F"/>
    <w:rsid w:val="00F50727"/>
    <w:rsid w:val="00F50D84"/>
    <w:rsid w:val="00F50E6B"/>
    <w:rsid w:val="00F51519"/>
    <w:rsid w:val="00F605F5"/>
    <w:rsid w:val="00F60E19"/>
    <w:rsid w:val="00F61805"/>
    <w:rsid w:val="00F61C05"/>
    <w:rsid w:val="00F61FF0"/>
    <w:rsid w:val="00F621A7"/>
    <w:rsid w:val="00F63528"/>
    <w:rsid w:val="00F66BBD"/>
    <w:rsid w:val="00F67516"/>
    <w:rsid w:val="00F67C3F"/>
    <w:rsid w:val="00F70A7D"/>
    <w:rsid w:val="00F7193A"/>
    <w:rsid w:val="00F71AD8"/>
    <w:rsid w:val="00F74117"/>
    <w:rsid w:val="00F752E9"/>
    <w:rsid w:val="00F75CF3"/>
    <w:rsid w:val="00F7648D"/>
    <w:rsid w:val="00F77DD7"/>
    <w:rsid w:val="00F80E31"/>
    <w:rsid w:val="00F8293E"/>
    <w:rsid w:val="00F8357B"/>
    <w:rsid w:val="00F84F6B"/>
    <w:rsid w:val="00F858F9"/>
    <w:rsid w:val="00F9484F"/>
    <w:rsid w:val="00F94E0B"/>
    <w:rsid w:val="00FA16A9"/>
    <w:rsid w:val="00FA25FA"/>
    <w:rsid w:val="00FA2DA2"/>
    <w:rsid w:val="00FA36EE"/>
    <w:rsid w:val="00FA4B09"/>
    <w:rsid w:val="00FA5039"/>
    <w:rsid w:val="00FA703A"/>
    <w:rsid w:val="00FA73C6"/>
    <w:rsid w:val="00FA7F93"/>
    <w:rsid w:val="00FB04BA"/>
    <w:rsid w:val="00FB100F"/>
    <w:rsid w:val="00FB1911"/>
    <w:rsid w:val="00FB1B38"/>
    <w:rsid w:val="00FB3684"/>
    <w:rsid w:val="00FB5513"/>
    <w:rsid w:val="00FB7B14"/>
    <w:rsid w:val="00FC1A17"/>
    <w:rsid w:val="00FC23CB"/>
    <w:rsid w:val="00FD13DC"/>
    <w:rsid w:val="00FD2294"/>
    <w:rsid w:val="00FD2BCD"/>
    <w:rsid w:val="00FE0CE2"/>
    <w:rsid w:val="00FE3DE1"/>
    <w:rsid w:val="00FE74AD"/>
    <w:rsid w:val="00FF04C2"/>
    <w:rsid w:val="00FF0C5E"/>
    <w:rsid w:val="00FF171C"/>
    <w:rsid w:val="00FF2BFD"/>
    <w:rsid w:val="00FF31FB"/>
    <w:rsid w:val="00FF34C3"/>
    <w:rsid w:val="00FF64C7"/>
    <w:rsid w:val="00FF6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23A0AB"/>
  <w15:docId w15:val="{DB81E3A2-1B5C-BE47-8D31-2FCEED06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2570"/>
    <w:pPr>
      <w:spacing w:after="200"/>
    </w:pPr>
    <w:rPr>
      <w:rFonts w:ascii="Cambria" w:eastAsia="Cambria" w:hAnsi="Cambria"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F0FAA"/>
    <w:pPr>
      <w:widowControl w:val="0"/>
      <w:autoSpaceDE w:val="0"/>
      <w:autoSpaceDN w:val="0"/>
      <w:spacing w:after="0"/>
      <w:ind w:left="141"/>
      <w:outlineLvl w:val="0"/>
    </w:pPr>
    <w:rPr>
      <w:rFonts w:ascii="Palatino Linotype" w:eastAsia="Palatino Linotype" w:hAnsi="Palatino Linotype" w:cs="Palatino Linotype"/>
      <w:b/>
      <w:bCs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BF0FAA"/>
    <w:pPr>
      <w:widowControl w:val="0"/>
      <w:autoSpaceDE w:val="0"/>
      <w:autoSpaceDN w:val="0"/>
      <w:spacing w:after="0" w:line="324" w:lineRule="exact"/>
      <w:ind w:left="141"/>
      <w:jc w:val="both"/>
      <w:outlineLvl w:val="1"/>
    </w:pPr>
    <w:rPr>
      <w:rFonts w:ascii="Palatino Linotype" w:eastAsia="Palatino Linotype" w:hAnsi="Palatino Linotype" w:cs="Palatino Linotyp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69C4"/>
    <w:pPr>
      <w:tabs>
        <w:tab w:val="center" w:pos="4819"/>
        <w:tab w:val="right" w:pos="9638"/>
      </w:tabs>
      <w:spacing w:after="0"/>
    </w:pPr>
    <w:rPr>
      <w:rFonts w:asciiTheme="minorHAnsi" w:eastAsiaTheme="minorEastAsia" w:hAnsiTheme="minorHAnsi" w:cstheme="minorBidi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9C4"/>
  </w:style>
  <w:style w:type="paragraph" w:styleId="Pidipagina">
    <w:name w:val="footer"/>
    <w:basedOn w:val="Normale"/>
    <w:link w:val="PidipaginaCarattere"/>
    <w:uiPriority w:val="99"/>
    <w:unhideWhenUsed/>
    <w:rsid w:val="00C269C4"/>
    <w:pPr>
      <w:tabs>
        <w:tab w:val="center" w:pos="4819"/>
        <w:tab w:val="right" w:pos="9638"/>
      </w:tabs>
      <w:spacing w:after="0"/>
    </w:pPr>
    <w:rPr>
      <w:rFonts w:asciiTheme="minorHAnsi" w:eastAsiaTheme="minorEastAsia" w:hAnsiTheme="minorHAnsi" w:cstheme="minorBid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9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9C4"/>
    <w:pPr>
      <w:spacing w:after="0"/>
    </w:pPr>
    <w:rPr>
      <w:rFonts w:ascii="Lucida Grande" w:eastAsiaTheme="minorEastAsia" w:hAnsi="Lucida Grande" w:cstheme="minorBid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9C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1"/>
    <w:qFormat/>
    <w:rsid w:val="00B41320"/>
    <w:pPr>
      <w:ind w:left="720"/>
      <w:contextualSpacing/>
    </w:pPr>
  </w:style>
  <w:style w:type="character" w:styleId="Collegamentoipertestuale">
    <w:name w:val="Hyperlink"/>
    <w:uiPriority w:val="99"/>
    <w:unhideWhenUsed/>
    <w:rsid w:val="0017257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3229"/>
    <w:rPr>
      <w:color w:val="800080" w:themeColor="followedHyperlink"/>
      <w:u w:val="single"/>
    </w:rPr>
  </w:style>
  <w:style w:type="paragraph" w:customStyle="1" w:styleId="Standard">
    <w:name w:val="Standard"/>
    <w:rsid w:val="007C0A2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0FAA"/>
    <w:rPr>
      <w:rFonts w:ascii="Palatino Linotype" w:eastAsia="Palatino Linotype" w:hAnsi="Palatino Linotype" w:cs="Palatino Linotype"/>
      <w:b/>
      <w:bCs/>
      <w:u w:val="single" w:color="00000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F0FAA"/>
    <w:rPr>
      <w:rFonts w:ascii="Palatino Linotype" w:eastAsia="Palatino Linotype" w:hAnsi="Palatino Linotype" w:cs="Palatino Linotype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F0FAA"/>
    <w:pPr>
      <w:widowControl w:val="0"/>
      <w:autoSpaceDE w:val="0"/>
      <w:autoSpaceDN w:val="0"/>
      <w:spacing w:after="0"/>
      <w:ind w:left="141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0FAA"/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BF0FAA"/>
    <w:pPr>
      <w:widowControl w:val="0"/>
      <w:autoSpaceDE w:val="0"/>
      <w:autoSpaceDN w:val="0"/>
      <w:spacing w:after="0"/>
      <w:ind w:left="141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BF0FAA"/>
    <w:rPr>
      <w:rFonts w:ascii="Palatino Linotype" w:eastAsia="Palatino Linotype" w:hAnsi="Palatino Linotype" w:cs="Palatino Linotype"/>
      <w:b/>
      <w:bCs/>
      <w:sz w:val="32"/>
      <w:szCs w:val="32"/>
      <w:lang w:eastAsia="en-US"/>
    </w:rPr>
  </w:style>
  <w:style w:type="character" w:customStyle="1" w:styleId="Nessuno">
    <w:name w:val="Nessuno"/>
    <w:rsid w:val="00E508BE"/>
  </w:style>
  <w:style w:type="paragraph" w:customStyle="1" w:styleId="gmail-p1">
    <w:name w:val="gmail-p1"/>
    <w:basedOn w:val="Normale"/>
    <w:rsid w:val="0020573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gmail-s1">
    <w:name w:val="gmail-s1"/>
    <w:basedOn w:val="Carpredefinitoparagrafo"/>
    <w:rsid w:val="00205738"/>
  </w:style>
  <w:style w:type="paragraph" w:styleId="NormaleWeb">
    <w:name w:val="Normal (Web)"/>
    <w:basedOn w:val="Normale"/>
    <w:uiPriority w:val="99"/>
    <w:semiHidden/>
    <w:unhideWhenUsed/>
    <w:rsid w:val="0057757C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4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ennal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mtpress@labiennal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872ABA-315F-4D4C-8809-5E1C071A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10</Pages>
  <Words>6082</Words>
  <Characters>34673</Characters>
  <Application>Microsoft Office Word</Application>
  <DocSecurity>0</DocSecurity>
  <Lines>288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</dc:creator>
  <cp:lastModifiedBy>Dmtpress</cp:lastModifiedBy>
  <cp:revision>598</cp:revision>
  <cp:lastPrinted>2025-03-23T15:41:00Z</cp:lastPrinted>
  <dcterms:created xsi:type="dcterms:W3CDTF">2023-02-20T09:10:00Z</dcterms:created>
  <dcterms:modified xsi:type="dcterms:W3CDTF">2025-03-27T15:05:00Z</dcterms:modified>
</cp:coreProperties>
</file>